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B5" w:rsidRPr="007A0F85" w:rsidRDefault="004829B5" w:rsidP="004829B5">
      <w:pPr>
        <w:jc w:val="center"/>
        <w:rPr>
          <w:rFonts w:ascii="SimSun" w:eastAsia="SimSun" w:hAnsi="SimSun"/>
          <w:b/>
          <w:sz w:val="32"/>
          <w:szCs w:val="32"/>
          <w:lang w:eastAsia="zh-CN"/>
        </w:rPr>
      </w:pPr>
      <w:r w:rsidRPr="007A0F85">
        <w:rPr>
          <w:rFonts w:ascii="SimSun" w:eastAsia="SimSun" w:hAnsi="SimSun" w:hint="eastAsia"/>
          <w:b/>
          <w:sz w:val="32"/>
          <w:szCs w:val="32"/>
          <w:lang w:eastAsia="zh-CN"/>
        </w:rPr>
        <w:t>委托运输危险品货物保函</w:t>
      </w:r>
    </w:p>
    <w:p w:rsidR="004829B5" w:rsidRDefault="004829B5" w:rsidP="004829B5">
      <w:pPr>
        <w:jc w:val="both"/>
        <w:rPr>
          <w:rFonts w:ascii="SimSun" w:eastAsia="SimSun" w:hAnsi="SimSun"/>
          <w:lang w:eastAsia="zh-CN"/>
        </w:rPr>
      </w:pPr>
    </w:p>
    <w:p w:rsidR="004829B5" w:rsidRPr="009F4B2F" w:rsidRDefault="004829B5" w:rsidP="004829B5">
      <w:pPr>
        <w:jc w:val="both"/>
        <w:rPr>
          <w:rFonts w:ascii="SimSun" w:eastAsia="SimSun" w:hAnsi="SimSun"/>
          <w:lang w:eastAsia="zh-CN"/>
        </w:rPr>
      </w:pPr>
      <w:r w:rsidRPr="009F4B2F">
        <w:rPr>
          <w:rFonts w:ascii="SimSun" w:eastAsia="SimSun" w:hAnsi="SimSun"/>
          <w:lang w:eastAsia="zh-CN"/>
        </w:rPr>
        <w:t>EVERGREEN LINE</w:t>
      </w:r>
      <w:r>
        <w:rPr>
          <w:rFonts w:ascii="SimSun" w:eastAsia="SimSun" w:hAnsi="SimSun"/>
          <w:lang w:eastAsia="zh-CN"/>
        </w:rPr>
        <w:t xml:space="preserve"> </w:t>
      </w:r>
      <w:r w:rsidRPr="00554B5F">
        <w:rPr>
          <w:rFonts w:ascii="SimSun" w:eastAsia="SimSun" w:hAnsi="SimSun" w:hint="eastAsia"/>
          <w:lang w:eastAsia="zh-CN"/>
        </w:rPr>
        <w:t>[包括长荣海运股份有限公司、长荣海运英国有限公司、意大利海运股份有限公司、长荣香港有限公司、长荣海运(亚洲)有限公司、长荣海运新加坡公司]及其船务代理人/船舶所有人/船舶提供者/船舶经营人（统称“贵公司”）</w:t>
      </w:r>
      <w:r w:rsidRPr="009F4B2F">
        <w:rPr>
          <w:rFonts w:ascii="SimSun" w:eastAsia="SimSun" w:hAnsi="SimSun" w:hint="eastAsia"/>
          <w:lang w:eastAsia="zh-CN"/>
        </w:rPr>
        <w:t>：</w:t>
      </w:r>
    </w:p>
    <w:p w:rsidR="004829B5" w:rsidRDefault="004829B5" w:rsidP="004829B5">
      <w:pPr>
        <w:jc w:val="both"/>
        <w:rPr>
          <w:rFonts w:ascii="SimSun" w:eastAsia="SimSun" w:hAnsi="SimSun"/>
          <w:lang w:eastAsia="zh-CN"/>
        </w:rPr>
      </w:pPr>
    </w:p>
    <w:p w:rsidR="004829B5" w:rsidRPr="007A0F85" w:rsidRDefault="004829B5" w:rsidP="004829B5">
      <w:pPr>
        <w:snapToGrid w:val="0"/>
        <w:spacing w:beforeLines="50" w:before="120" w:line="280" w:lineRule="exact"/>
        <w:ind w:firstLineChars="200" w:firstLine="480"/>
        <w:rPr>
          <w:rFonts w:ascii="SimSun" w:eastAsia="SimSun" w:hAnsi="SimSun"/>
          <w:lang w:eastAsia="zh-CN"/>
        </w:rPr>
      </w:pPr>
      <w:r w:rsidRPr="007A0F85">
        <w:rPr>
          <w:rFonts w:ascii="SimSun" w:eastAsia="SimSun" w:hAnsi="SimSun" w:hint="eastAsia"/>
          <w:lang w:eastAsia="zh-CN"/>
        </w:rPr>
        <w:t>为确保国际航运安全，我公司作为订舱代理人和/或托运人就委托贵公司运输危险品货物谨向贵公司做出如下确认、承诺和保证：</w:t>
      </w:r>
    </w:p>
    <w:p w:rsidR="004829B5" w:rsidRPr="006B12C1" w:rsidRDefault="004829B5" w:rsidP="004829B5">
      <w:pPr>
        <w:jc w:val="both"/>
        <w:rPr>
          <w:rFonts w:ascii="SimSun" w:eastAsia="SimSun" w:hAnsi="SimSun"/>
          <w:strike/>
          <w:lang w:eastAsia="zh-CN"/>
        </w:rPr>
      </w:pPr>
    </w:p>
    <w:p w:rsidR="004829B5" w:rsidRPr="007A0F85" w:rsidRDefault="004829B5" w:rsidP="004829B5">
      <w:pPr>
        <w:ind w:firstLineChars="200" w:firstLine="480"/>
        <w:jc w:val="both"/>
        <w:rPr>
          <w:rFonts w:ascii="SimSun" w:eastAsia="SimSun" w:hAnsi="SimSun"/>
          <w:lang w:eastAsia="zh-CN"/>
        </w:rPr>
      </w:pPr>
      <w:r w:rsidRPr="007A0F85">
        <w:rPr>
          <w:rFonts w:ascii="SimSun" w:eastAsia="SimSun" w:hAnsi="SimSun" w:hint="eastAsia"/>
          <w:lang w:eastAsia="zh-CN"/>
        </w:rPr>
        <w:t>一、</w:t>
      </w:r>
      <w:r w:rsidRPr="007A0F85">
        <w:rPr>
          <w:rFonts w:ascii="SimSun" w:eastAsia="SimSun" w:hAnsi="SimSun" w:cs="SimSun" w:hint="eastAsia"/>
          <w:lang w:eastAsia="zh-CN"/>
        </w:rPr>
        <w:t>我公司</w:t>
      </w:r>
      <w:r w:rsidRPr="007A0F85">
        <w:rPr>
          <w:rFonts w:ascii="SimSun" w:eastAsia="SimSun" w:hAnsi="SimSun"/>
          <w:lang w:eastAsia="zh-CN"/>
        </w:rPr>
        <w:t>委托贵公司运输危险货物时，清楚</w:t>
      </w:r>
      <w:r w:rsidRPr="007A0F85">
        <w:rPr>
          <w:rFonts w:ascii="SimSun" w:eastAsia="SimSun" w:hAnsi="SimSun" w:hint="eastAsia"/>
          <w:lang w:eastAsia="zh-CN"/>
        </w:rPr>
        <w:t>知晓贵公司</w:t>
      </w:r>
      <w:r w:rsidRPr="007A0F85">
        <w:rPr>
          <w:rFonts w:ascii="SimSun" w:eastAsia="SimSun" w:hAnsi="SimSun"/>
          <w:lang w:eastAsia="zh-CN"/>
        </w:rPr>
        <w:t>概不接受《长荣海运禁收危险品清单》所列任何级别危险货物的运输。</w:t>
      </w:r>
      <w:r w:rsidRPr="007A0F85">
        <w:rPr>
          <w:rFonts w:ascii="SimSun" w:eastAsia="SimSun" w:hAnsi="SimSun" w:hint="eastAsia"/>
          <w:lang w:eastAsia="zh-CN"/>
        </w:rPr>
        <w:t>对贵公司可接受运输的危险货物，我公司保证订舱时向贵公司</w:t>
      </w:r>
      <w:r w:rsidRPr="007A0F85">
        <w:rPr>
          <w:rFonts w:ascii="SimSun" w:eastAsia="SimSun" w:hAnsi="SimSun"/>
          <w:lang w:eastAsia="zh-CN"/>
        </w:rPr>
        <w:t>提供和填报准确无误的危险品正式名称</w:t>
      </w:r>
      <w:r w:rsidRPr="007A0F85">
        <w:rPr>
          <w:rFonts w:ascii="SimSun" w:eastAsia="SimSun" w:hAnsi="SimSun" w:hint="eastAsia"/>
          <w:lang w:eastAsia="zh-CN"/>
        </w:rPr>
        <w:t>、</w:t>
      </w:r>
      <w:r w:rsidRPr="007A0F85">
        <w:rPr>
          <w:rFonts w:ascii="SimSun" w:eastAsia="SimSun" w:hAnsi="SimSun"/>
          <w:lang w:eastAsia="zh-CN"/>
        </w:rPr>
        <w:t>性质、UN编号和</w:t>
      </w:r>
      <w:r w:rsidRPr="007A0F85">
        <w:rPr>
          <w:rFonts w:ascii="SimSun" w:eastAsia="SimSun" w:hAnsi="SimSun" w:hint="eastAsia"/>
          <w:lang w:eastAsia="zh-CN"/>
        </w:rPr>
        <w:t>《危险品申报书》；</w:t>
      </w:r>
      <w:r w:rsidRPr="009557CC">
        <w:rPr>
          <w:rFonts w:ascii="SimSun" w:eastAsia="SimSun" w:hAnsi="SimSun" w:hint="eastAsia"/>
          <w:lang w:eastAsia="zh-CN"/>
        </w:rPr>
        <w:t>同时保证</w:t>
      </w:r>
      <w:r w:rsidRPr="007A0F85">
        <w:rPr>
          <w:rFonts w:ascii="SimSun" w:eastAsia="SimSun" w:hAnsi="SimSun" w:hint="eastAsia"/>
          <w:lang w:eastAsia="zh-CN"/>
        </w:rPr>
        <w:t>在贵公司接受我公司订舱后，装运前</w:t>
      </w:r>
      <w:r w:rsidRPr="007A0F85">
        <w:rPr>
          <w:rFonts w:ascii="SimSun" w:eastAsia="SimSun" w:hAnsi="SimSun"/>
          <w:lang w:eastAsia="zh-CN"/>
        </w:rPr>
        <w:t>对危险品货物妥善包装，作出危险品标志和标签，并将应当采取的预防危害措施书面通知贵公司</w:t>
      </w:r>
      <w:r w:rsidRPr="007A0F85">
        <w:rPr>
          <w:rFonts w:ascii="SimSun" w:eastAsia="SimSun" w:hAnsi="SimSun" w:hint="eastAsia"/>
          <w:lang w:eastAsia="zh-CN"/>
        </w:rPr>
        <w:t>。</w:t>
      </w:r>
    </w:p>
    <w:p w:rsidR="004829B5" w:rsidRPr="007A0F85" w:rsidRDefault="004829B5" w:rsidP="004829B5">
      <w:pPr>
        <w:autoSpaceDE w:val="0"/>
        <w:autoSpaceDN w:val="0"/>
        <w:adjustRightInd w:val="0"/>
        <w:ind w:firstLineChars="200" w:firstLine="480"/>
        <w:jc w:val="both"/>
        <w:rPr>
          <w:rFonts w:ascii="SimSun" w:eastAsia="SimSun" w:hAnsi="SimSun"/>
          <w:lang w:eastAsia="zh-CN"/>
        </w:rPr>
      </w:pPr>
    </w:p>
    <w:p w:rsidR="004829B5" w:rsidRPr="008938F9" w:rsidRDefault="004829B5" w:rsidP="004829B5">
      <w:pPr>
        <w:autoSpaceDE w:val="0"/>
        <w:autoSpaceDN w:val="0"/>
        <w:adjustRightInd w:val="0"/>
        <w:ind w:firstLineChars="200" w:firstLine="480"/>
        <w:jc w:val="both"/>
        <w:rPr>
          <w:rFonts w:ascii="SimSun" w:eastAsia="SimSun" w:hAnsi="SimSun"/>
          <w:lang w:eastAsia="zh-CN"/>
        </w:rPr>
      </w:pPr>
      <w:r w:rsidRPr="007A0F85">
        <w:rPr>
          <w:rFonts w:ascii="SimSun" w:eastAsia="SimSun" w:hAnsi="SimSun" w:hint="eastAsia"/>
          <w:lang w:eastAsia="zh-CN"/>
        </w:rPr>
        <w:t>二、</w:t>
      </w:r>
      <w:r w:rsidRPr="008938F9">
        <w:rPr>
          <w:rFonts w:ascii="SimSun" w:eastAsia="SimSun" w:hAnsi="SimSun" w:hint="eastAsia"/>
          <w:lang w:eastAsia="zh-CN"/>
        </w:rPr>
        <w:t>我公司承诺和保证严格遵守和履行有关海上危险品运输的法律法规，杜绝任何瞒报、谎报、错报或者夹带任何级别和性质的危险品等申报不实的违法违约行为。凡</w:t>
      </w:r>
      <w:r w:rsidRPr="008938F9">
        <w:rPr>
          <w:rFonts w:ascii="SimSun" w:eastAsia="SimSun" w:hAnsi="SimSun"/>
          <w:lang w:eastAsia="zh-CN"/>
        </w:rPr>
        <w:t>属于申报不实且在货物运抵目的港</w:t>
      </w:r>
      <w:r w:rsidRPr="008938F9">
        <w:rPr>
          <w:rFonts w:ascii="SimSun" w:eastAsia="SimSun" w:hAnsi="SimSun" w:hint="eastAsia"/>
          <w:lang w:eastAsia="zh-CN"/>
        </w:rPr>
        <w:t>/交货地</w:t>
      </w:r>
      <w:r w:rsidRPr="008938F9">
        <w:rPr>
          <w:rFonts w:ascii="SimSun" w:eastAsia="SimSun" w:hAnsi="SimSun"/>
          <w:lang w:eastAsia="zh-CN"/>
        </w:rPr>
        <w:t>前主动申请贵公司更改</w:t>
      </w:r>
      <w:r w:rsidRPr="008938F9">
        <w:rPr>
          <w:rFonts w:ascii="SimSun" w:eastAsia="SimSun" w:hAnsi="SimSun" w:hint="eastAsia"/>
          <w:lang w:eastAsia="zh-CN"/>
        </w:rPr>
        <w:t>，也</w:t>
      </w:r>
      <w:r w:rsidRPr="008938F9">
        <w:rPr>
          <w:rFonts w:ascii="SimSun" w:eastAsia="SimSun" w:hAnsi="SimSun"/>
          <w:lang w:eastAsia="zh-CN"/>
        </w:rPr>
        <w:t>未造成贵公司损失的，我公司同意按USD</w:t>
      </w:r>
      <w:r w:rsidRPr="008938F9">
        <w:rPr>
          <w:rFonts w:ascii="SimSun" w:eastAsia="SimSun" w:hAnsi="SimSun" w:hint="eastAsia"/>
          <w:lang w:eastAsia="zh-CN"/>
        </w:rPr>
        <w:t>25</w:t>
      </w:r>
      <w:r w:rsidRPr="008938F9">
        <w:rPr>
          <w:rFonts w:ascii="SimSun" w:eastAsia="SimSun" w:hAnsi="SimSun"/>
          <w:lang w:eastAsia="zh-CN"/>
        </w:rPr>
        <w:t>,</w:t>
      </w:r>
      <w:r w:rsidRPr="008938F9">
        <w:rPr>
          <w:rFonts w:ascii="SimSun" w:eastAsia="SimSun" w:hAnsi="SimSun" w:hint="eastAsia"/>
          <w:lang w:eastAsia="zh-CN"/>
        </w:rPr>
        <w:t>0</w:t>
      </w:r>
      <w:r w:rsidRPr="008938F9">
        <w:rPr>
          <w:rFonts w:ascii="SimSun" w:eastAsia="SimSun" w:hAnsi="SimSun"/>
          <w:lang w:eastAsia="zh-CN"/>
        </w:rPr>
        <w:t>00元/UNIT向贵公司支付违约金；</w:t>
      </w:r>
      <w:r w:rsidRPr="008938F9">
        <w:rPr>
          <w:rFonts w:ascii="SimSun" w:eastAsia="SimSun" w:hAnsi="SimSun" w:hint="eastAsia"/>
          <w:lang w:eastAsia="zh-CN"/>
        </w:rPr>
        <w:t>经贵公司或者第三方机构查证属于申报不实的，则构成严重违约，我公司同意</w:t>
      </w:r>
      <w:r w:rsidRPr="008938F9">
        <w:rPr>
          <w:rFonts w:ascii="SimSun" w:eastAsia="SimSun" w:hAnsi="SimSun"/>
          <w:lang w:eastAsia="zh-CN"/>
        </w:rPr>
        <w:t>按USD5</w:t>
      </w:r>
      <w:r w:rsidRPr="008938F9">
        <w:rPr>
          <w:rFonts w:ascii="SimSun" w:eastAsia="SimSun" w:hAnsi="SimSun" w:hint="eastAsia"/>
          <w:lang w:eastAsia="zh-CN"/>
        </w:rPr>
        <w:t>0</w:t>
      </w:r>
      <w:r w:rsidRPr="008938F9">
        <w:rPr>
          <w:rFonts w:ascii="SimSun" w:eastAsia="SimSun" w:hAnsi="SimSun"/>
          <w:lang w:eastAsia="zh-CN"/>
        </w:rPr>
        <w:t>,000元/UNIT向贵公司支付违约金</w:t>
      </w:r>
      <w:r w:rsidRPr="008938F9">
        <w:rPr>
          <w:rFonts w:ascii="SimSun" w:eastAsia="SimSun" w:hAnsi="SimSun" w:hint="eastAsia"/>
          <w:lang w:eastAsia="zh-CN"/>
        </w:rPr>
        <w:t>。</w:t>
      </w:r>
      <w:r w:rsidR="0032445B" w:rsidRPr="00E25BD1">
        <w:rPr>
          <w:rFonts w:ascii="SimSun" w:eastAsia="SimSun" w:hAnsi="SimSun" w:hint="eastAsia"/>
          <w:lang w:eastAsia="zh-CN"/>
        </w:rPr>
        <w:t>我公司同时承诺和保证在我公司签署本保函后，凡遇贵公司调整前述违约行为的违约金数额时，如果我公司发生前述违约行为，我公司同意按贵公司官网发布的调整后的违约金数额向贵公司支付违约金。</w:t>
      </w:r>
    </w:p>
    <w:p w:rsidR="004829B5" w:rsidRPr="007A0F85" w:rsidRDefault="004829B5" w:rsidP="004829B5">
      <w:pPr>
        <w:autoSpaceDE w:val="0"/>
        <w:autoSpaceDN w:val="0"/>
        <w:adjustRightInd w:val="0"/>
        <w:ind w:firstLineChars="200" w:firstLine="480"/>
        <w:jc w:val="both"/>
        <w:rPr>
          <w:rFonts w:ascii="SimSun" w:eastAsia="SimSun" w:hAnsi="SimSun"/>
          <w:lang w:eastAsia="zh-CN"/>
        </w:rPr>
      </w:pPr>
    </w:p>
    <w:p w:rsidR="004829B5" w:rsidRPr="007A0F85" w:rsidRDefault="004829B5" w:rsidP="004829B5">
      <w:pPr>
        <w:autoSpaceDE w:val="0"/>
        <w:autoSpaceDN w:val="0"/>
        <w:adjustRightInd w:val="0"/>
        <w:ind w:firstLineChars="200" w:firstLine="480"/>
        <w:jc w:val="both"/>
        <w:rPr>
          <w:rFonts w:ascii="SimSun" w:eastAsia="SimSun" w:hAnsi="SimSun"/>
          <w:lang w:eastAsia="zh-CN"/>
        </w:rPr>
      </w:pPr>
      <w:r w:rsidRPr="007A0F85">
        <w:rPr>
          <w:rFonts w:ascii="SimSun" w:eastAsia="SimSun" w:hAnsi="SimSun" w:hint="eastAsia"/>
          <w:lang w:eastAsia="zh-CN"/>
        </w:rPr>
        <w:t>三、我公司</w:t>
      </w:r>
      <w:r w:rsidRPr="007A0F85">
        <w:rPr>
          <w:rFonts w:ascii="SimSun" w:eastAsia="SimSun" w:hAnsi="SimSun"/>
          <w:lang w:eastAsia="zh-CN"/>
        </w:rPr>
        <w:t>同意贵公司对申报不实的危险货物有权</w:t>
      </w:r>
      <w:r w:rsidRPr="007A0F85">
        <w:rPr>
          <w:rFonts w:ascii="SimSun" w:eastAsia="SimSun" w:hAnsi="SimSun" w:hint="eastAsia"/>
          <w:lang w:eastAsia="zh-CN"/>
        </w:rPr>
        <w:t>拒绝运输、中止运输、整箱或拆箱退运或者在任何时间、地点卸下做任何处置。贵公司除无需向我公司/托运人/收货人/提单持有人承担货物损失和灭失的责任外，我公司还将支付由此导致贵公司产生的费用，包括但不限于装卸费、仓储堆存费、退运海运费、道路运输费、货物处置费、权力机构的罚款、按贵公司在当地公布的收费标准所应支付的集装箱超期使用费</w:t>
      </w:r>
      <w:r>
        <w:rPr>
          <w:rFonts w:ascii="SimSun" w:eastAsia="SimSun" w:hAnsi="SimSun" w:hint="eastAsia"/>
          <w:lang w:eastAsia="zh-CN"/>
        </w:rPr>
        <w:t>，</w:t>
      </w:r>
      <w:r w:rsidRPr="007A0F85">
        <w:rPr>
          <w:rFonts w:ascii="SimSun" w:eastAsia="SimSun" w:hAnsi="SimSun" w:hint="eastAsia"/>
          <w:lang w:eastAsia="zh-CN"/>
        </w:rPr>
        <w:t>以及货物因被拍卖、</w:t>
      </w:r>
      <w:r>
        <w:rPr>
          <w:rFonts w:ascii="SimSun" w:eastAsia="SimSun" w:hAnsi="SimSun" w:hint="eastAsia"/>
          <w:lang w:eastAsia="zh-CN"/>
        </w:rPr>
        <w:t>变卖、</w:t>
      </w:r>
      <w:r w:rsidRPr="007A0F85">
        <w:rPr>
          <w:rFonts w:ascii="SimSun" w:eastAsia="SimSun" w:hAnsi="SimSun" w:hint="eastAsia"/>
          <w:lang w:eastAsia="zh-CN"/>
        </w:rPr>
        <w:t>销毁、退运等而产生的任何费用并就造成贵公司的其他</w:t>
      </w:r>
      <w:r>
        <w:rPr>
          <w:rFonts w:ascii="SimSun" w:eastAsia="SimSun" w:hAnsi="SimSun" w:hint="eastAsia"/>
          <w:lang w:eastAsia="zh-CN"/>
        </w:rPr>
        <w:t>直接</w:t>
      </w:r>
      <w:r w:rsidRPr="007A0F85">
        <w:rPr>
          <w:rFonts w:ascii="SimSun" w:eastAsia="SimSun" w:hAnsi="SimSun" w:hint="eastAsia"/>
          <w:lang w:eastAsia="zh-CN"/>
        </w:rPr>
        <w:t>损失承担赔偿责任。</w:t>
      </w:r>
    </w:p>
    <w:p w:rsidR="004829B5" w:rsidRPr="00195AE7" w:rsidRDefault="004829B5" w:rsidP="004829B5">
      <w:pPr>
        <w:autoSpaceDE w:val="0"/>
        <w:autoSpaceDN w:val="0"/>
        <w:adjustRightInd w:val="0"/>
        <w:ind w:firstLineChars="200" w:firstLine="480"/>
        <w:jc w:val="both"/>
        <w:rPr>
          <w:rFonts w:ascii="SimSun" w:eastAsia="SimSun" w:hAnsi="SimSun"/>
          <w:lang w:eastAsia="zh-CN"/>
        </w:rPr>
      </w:pPr>
    </w:p>
    <w:p w:rsidR="004829B5" w:rsidRPr="00195AE7" w:rsidRDefault="004829B5" w:rsidP="004829B5">
      <w:pPr>
        <w:autoSpaceDE w:val="0"/>
        <w:autoSpaceDN w:val="0"/>
        <w:adjustRightInd w:val="0"/>
        <w:ind w:firstLineChars="200" w:firstLine="480"/>
        <w:jc w:val="both"/>
        <w:rPr>
          <w:rFonts w:ascii="SimSun" w:eastAsia="SimSun" w:hAnsi="SimSun"/>
          <w:lang w:eastAsia="zh-CN"/>
        </w:rPr>
      </w:pPr>
      <w:r w:rsidRPr="00195AE7">
        <w:rPr>
          <w:rFonts w:ascii="SimSun" w:eastAsia="SimSun" w:hAnsi="SimSun" w:hint="eastAsia"/>
          <w:lang w:eastAsia="zh-CN"/>
        </w:rPr>
        <w:t>四、如果我公司是作为订舱代理人代表托运人</w:t>
      </w:r>
      <w:r>
        <w:rPr>
          <w:rFonts w:ascii="SimSun" w:eastAsia="SimSun" w:hAnsi="SimSun" w:hint="eastAsia"/>
          <w:lang w:eastAsia="zh-CN"/>
        </w:rPr>
        <w:t>订舱和</w:t>
      </w:r>
      <w:r w:rsidRPr="00195AE7">
        <w:rPr>
          <w:rFonts w:ascii="SimSun" w:eastAsia="SimSun" w:hAnsi="SimSun" w:hint="eastAsia"/>
          <w:lang w:eastAsia="zh-CN"/>
        </w:rPr>
        <w:t>委托贵公司承运危险货物，我公司同意和确认就托运人</w:t>
      </w:r>
      <w:r>
        <w:rPr>
          <w:rFonts w:ascii="SimSun" w:eastAsia="SimSun" w:hAnsi="SimSun" w:hint="eastAsia"/>
          <w:lang w:eastAsia="zh-CN"/>
        </w:rPr>
        <w:t>未</w:t>
      </w:r>
      <w:r w:rsidRPr="00195AE7">
        <w:rPr>
          <w:rFonts w:ascii="SimSun" w:eastAsia="SimSun" w:hAnsi="SimSun" w:hint="eastAsia"/>
          <w:lang w:eastAsia="zh-CN"/>
        </w:rPr>
        <w:t>履行</w:t>
      </w:r>
      <w:r>
        <w:rPr>
          <w:rFonts w:ascii="SimSun" w:eastAsia="SimSun" w:hAnsi="SimSun" w:hint="eastAsia"/>
          <w:lang w:eastAsia="zh-CN"/>
        </w:rPr>
        <w:t>因申报不实而产生的责任和后果</w:t>
      </w:r>
      <w:r w:rsidRPr="00195AE7">
        <w:rPr>
          <w:rFonts w:ascii="SimSun" w:eastAsia="SimSun" w:hAnsi="SimSun" w:hint="eastAsia"/>
          <w:lang w:eastAsia="zh-CN"/>
        </w:rPr>
        <w:t>向贵公司承担</w:t>
      </w:r>
      <w:r>
        <w:rPr>
          <w:rFonts w:ascii="SimSun" w:eastAsia="SimSun" w:hAnsi="SimSun" w:hint="eastAsia"/>
          <w:lang w:eastAsia="zh-CN"/>
        </w:rPr>
        <w:t>连带责任。</w:t>
      </w:r>
      <w:r w:rsidRPr="00195AE7">
        <w:rPr>
          <w:rFonts w:ascii="SimSun" w:eastAsia="SimSun" w:hAnsi="SimSun" w:hint="eastAsia"/>
          <w:lang w:eastAsia="zh-CN"/>
        </w:rPr>
        <w:t>如托运人未</w:t>
      </w:r>
      <w:bookmarkStart w:id="0" w:name="_GoBack"/>
      <w:bookmarkEnd w:id="0"/>
      <w:r w:rsidRPr="00195AE7">
        <w:rPr>
          <w:rFonts w:ascii="SimSun" w:eastAsia="SimSun" w:hAnsi="SimSun" w:hint="eastAsia"/>
          <w:lang w:eastAsia="zh-CN"/>
        </w:rPr>
        <w:t>履行或未全面履行</w:t>
      </w:r>
      <w:r>
        <w:rPr>
          <w:rFonts w:ascii="SimSun" w:eastAsia="SimSun" w:hAnsi="SimSun" w:hint="eastAsia"/>
          <w:lang w:eastAsia="zh-CN"/>
        </w:rPr>
        <w:t>前述</w:t>
      </w:r>
      <w:r w:rsidRPr="00195AE7">
        <w:rPr>
          <w:rFonts w:ascii="SimSun" w:eastAsia="SimSun" w:hAnsi="SimSun" w:hint="eastAsia"/>
          <w:lang w:eastAsia="zh-CN"/>
        </w:rPr>
        <w:t>义务，我公司作为托运人的保证人</w:t>
      </w:r>
      <w:r>
        <w:rPr>
          <w:rFonts w:ascii="SimSun" w:eastAsia="SimSun" w:hAnsi="SimSun" w:hint="eastAsia"/>
          <w:lang w:eastAsia="zh-CN"/>
        </w:rPr>
        <w:t>则</w:t>
      </w:r>
      <w:r w:rsidRPr="00195AE7">
        <w:rPr>
          <w:rFonts w:ascii="SimSun" w:eastAsia="SimSun" w:hAnsi="SimSun" w:hint="eastAsia"/>
          <w:lang w:eastAsia="zh-CN"/>
        </w:rPr>
        <w:t>无条件向贵公司履行该义务</w:t>
      </w:r>
      <w:r>
        <w:rPr>
          <w:rFonts w:ascii="SimSun" w:eastAsia="SimSun" w:hAnsi="SimSun" w:hint="eastAsia"/>
          <w:lang w:eastAsia="zh-CN"/>
        </w:rPr>
        <w:t>。我公司前述连带</w:t>
      </w:r>
      <w:r w:rsidRPr="00195AE7">
        <w:rPr>
          <w:rFonts w:ascii="SimSun" w:eastAsia="SimSun" w:hAnsi="SimSun" w:hint="eastAsia"/>
          <w:lang w:eastAsia="zh-CN"/>
        </w:rPr>
        <w:t>保证的保证期间为两年，从托运人应当履行相关义务之日起计算。</w:t>
      </w:r>
    </w:p>
    <w:p w:rsidR="004829B5" w:rsidRPr="00195AE7" w:rsidRDefault="004829B5" w:rsidP="004829B5">
      <w:pPr>
        <w:autoSpaceDE w:val="0"/>
        <w:autoSpaceDN w:val="0"/>
        <w:adjustRightInd w:val="0"/>
        <w:ind w:firstLineChars="200" w:firstLine="480"/>
        <w:jc w:val="both"/>
        <w:rPr>
          <w:rFonts w:ascii="SimSun" w:eastAsia="SimSun" w:hAnsi="SimSun"/>
          <w:lang w:eastAsia="zh-CN"/>
        </w:rPr>
      </w:pPr>
    </w:p>
    <w:p w:rsidR="004829B5" w:rsidRPr="007F1C5B" w:rsidRDefault="004829B5" w:rsidP="004829B5">
      <w:pPr>
        <w:snapToGrid w:val="0"/>
        <w:spacing w:beforeLines="50" w:before="120"/>
        <w:ind w:firstLineChars="200" w:firstLine="480"/>
        <w:jc w:val="both"/>
        <w:rPr>
          <w:rFonts w:ascii="SimSun" w:eastAsia="SimSun" w:hAnsi="SimSun" w:cs="SimSun"/>
          <w:color w:val="000000"/>
          <w:szCs w:val="21"/>
          <w:lang w:eastAsia="zh-CN"/>
        </w:rPr>
      </w:pPr>
      <w:r>
        <w:rPr>
          <w:rFonts w:ascii="SimSun" w:eastAsia="SimSun" w:hAnsi="SimSun" w:hint="eastAsia"/>
          <w:lang w:eastAsia="zh-CN"/>
        </w:rPr>
        <w:t>五、本保</w:t>
      </w:r>
      <w:r w:rsidRPr="00652411">
        <w:rPr>
          <w:rFonts w:ascii="SimSun" w:eastAsia="SimSun" w:hAnsi="SimSun" w:hint="eastAsia"/>
          <w:lang w:eastAsia="zh-CN"/>
        </w:rPr>
        <w:t>函为不可撤销的责任保证，</w:t>
      </w:r>
      <w:r w:rsidRPr="007F1C5B">
        <w:rPr>
          <w:rFonts w:ascii="SimSun" w:eastAsia="SimSun" w:hAnsi="SimSun" w:hint="eastAsia"/>
          <w:lang w:eastAsia="zh-CN"/>
        </w:rPr>
        <w:t>除非我公司撤销本保证函并终止与</w:t>
      </w:r>
      <w:r>
        <w:rPr>
          <w:rFonts w:ascii="SimSun" w:eastAsia="SimSun" w:hAnsi="SimSun" w:hint="eastAsia"/>
          <w:lang w:eastAsia="zh-CN"/>
        </w:rPr>
        <w:t>贵公司</w:t>
      </w:r>
      <w:r w:rsidRPr="007F1C5B">
        <w:rPr>
          <w:rFonts w:ascii="SimSun" w:eastAsia="SimSun" w:hAnsi="SimSun" w:hint="eastAsia"/>
          <w:lang w:eastAsia="zh-CN"/>
        </w:rPr>
        <w:t>的业务合作，否则</w:t>
      </w:r>
      <w:r>
        <w:rPr>
          <w:rFonts w:ascii="SimSun" w:eastAsia="SimSun" w:hAnsi="SimSun" w:hint="eastAsia"/>
          <w:lang w:eastAsia="zh-CN"/>
        </w:rPr>
        <w:t>本保</w:t>
      </w:r>
      <w:r w:rsidRPr="00652411">
        <w:rPr>
          <w:rFonts w:ascii="SimSun" w:eastAsia="SimSun" w:hAnsi="SimSun" w:hint="eastAsia"/>
          <w:lang w:eastAsia="zh-CN"/>
        </w:rPr>
        <w:t>函</w:t>
      </w:r>
      <w:r w:rsidRPr="007F1C5B">
        <w:rPr>
          <w:rFonts w:ascii="SimSun" w:eastAsia="SimSun" w:hAnsi="SimSun" w:hint="eastAsia"/>
          <w:lang w:eastAsia="zh-CN"/>
        </w:rPr>
        <w:t>持续有效</w:t>
      </w:r>
      <w:r w:rsidRPr="00652411">
        <w:rPr>
          <w:rFonts w:ascii="SimSun" w:eastAsia="SimSun" w:hAnsi="SimSun" w:hint="eastAsia"/>
          <w:lang w:eastAsia="zh-CN"/>
        </w:rPr>
        <w:t>。</w:t>
      </w:r>
    </w:p>
    <w:p w:rsidR="004829B5" w:rsidRPr="007A0F85" w:rsidRDefault="004829B5" w:rsidP="004829B5">
      <w:pPr>
        <w:jc w:val="both"/>
        <w:rPr>
          <w:rFonts w:ascii="SimSun" w:eastAsia="SimSun" w:hAnsi="SimSun"/>
          <w:lang w:eastAsia="zh-CN"/>
        </w:rPr>
      </w:pPr>
    </w:p>
    <w:p w:rsidR="004829B5" w:rsidRPr="009557CC" w:rsidRDefault="004829B5" w:rsidP="004829B5">
      <w:pPr>
        <w:ind w:firstLineChars="200" w:firstLine="480"/>
        <w:jc w:val="both"/>
        <w:rPr>
          <w:rFonts w:ascii="SimSun" w:eastAsia="SimSun" w:hAnsi="SimSun"/>
          <w:lang w:eastAsia="zh-CN"/>
        </w:rPr>
      </w:pPr>
      <w:r>
        <w:rPr>
          <w:rFonts w:ascii="SimSun" w:eastAsia="SimSun" w:hAnsi="SimSun" w:hint="eastAsia"/>
          <w:lang w:eastAsia="zh-CN"/>
        </w:rPr>
        <w:t>六</w:t>
      </w:r>
      <w:r w:rsidRPr="00652411">
        <w:rPr>
          <w:rFonts w:ascii="SimSun" w:eastAsia="SimSun" w:hAnsi="SimSun" w:hint="eastAsia"/>
          <w:lang w:eastAsia="zh-CN"/>
        </w:rPr>
        <w:t>、</w:t>
      </w:r>
      <w:r w:rsidRPr="00195AE7">
        <w:rPr>
          <w:rFonts w:ascii="SimSun" w:eastAsia="SimSun" w:hAnsi="SimSun" w:hint="eastAsia"/>
          <w:lang w:eastAsia="zh-CN"/>
        </w:rPr>
        <w:t>因履行本保函而产生的争议适用中国法并在有管辖权的中国海事法院裁决。</w:t>
      </w:r>
    </w:p>
    <w:p w:rsidR="004829B5" w:rsidRDefault="004829B5" w:rsidP="004829B5">
      <w:pPr>
        <w:widowControl/>
        <w:wordWrap w:val="0"/>
        <w:autoSpaceDE w:val="0"/>
        <w:autoSpaceDN w:val="0"/>
        <w:ind w:right="-318" w:firstLineChars="1300" w:firstLine="3120"/>
        <w:textAlignment w:val="bottom"/>
        <w:rPr>
          <w:rFonts w:ascii="SimSun" w:eastAsia="SimSun" w:hAnsi="SimSun"/>
          <w:color w:val="000000" w:themeColor="text1"/>
          <w:lang w:eastAsia="zh-CN"/>
        </w:rPr>
      </w:pPr>
    </w:p>
    <w:p w:rsidR="004829B5" w:rsidRDefault="004829B5" w:rsidP="004829B5">
      <w:pPr>
        <w:widowControl/>
        <w:wordWrap w:val="0"/>
        <w:autoSpaceDE w:val="0"/>
        <w:autoSpaceDN w:val="0"/>
        <w:ind w:right="-318" w:firstLineChars="1300" w:firstLine="3120"/>
        <w:textAlignment w:val="bottom"/>
        <w:rPr>
          <w:rFonts w:ascii="SimSun" w:eastAsia="SimSun" w:hAnsi="SimSun"/>
          <w:color w:val="000000" w:themeColor="text1"/>
          <w:lang w:eastAsia="zh-CN"/>
        </w:rPr>
      </w:pPr>
    </w:p>
    <w:p w:rsidR="004829B5" w:rsidRPr="00931920" w:rsidRDefault="004829B5" w:rsidP="004829B5">
      <w:pPr>
        <w:widowControl/>
        <w:wordWrap w:val="0"/>
        <w:autoSpaceDE w:val="0"/>
        <w:autoSpaceDN w:val="0"/>
        <w:ind w:right="-318" w:firstLineChars="1300" w:firstLine="3120"/>
        <w:textAlignment w:val="bottom"/>
        <w:rPr>
          <w:rFonts w:ascii="SimSun" w:eastAsia="SimSun" w:hAnsi="SimSun"/>
          <w:color w:val="000000" w:themeColor="text1"/>
          <w:lang w:eastAsia="zh-CN"/>
        </w:rPr>
      </w:pPr>
      <w:r w:rsidRPr="00931920">
        <w:rPr>
          <w:rFonts w:ascii="SimSun" w:eastAsia="SimSun" w:hAnsi="SimSun" w:hint="eastAsia"/>
          <w:color w:val="000000" w:themeColor="text1"/>
          <w:lang w:eastAsia="zh-CN"/>
        </w:rPr>
        <w:t>公司名称：</w:t>
      </w:r>
      <w:permStart w:id="1331373436" w:edGrp="everyone"/>
      <w:r>
        <w:rPr>
          <w:rFonts w:ascii="SimSun" w:eastAsia="SimSun" w:hAnsi="SimSun" w:hint="eastAsia"/>
          <w:color w:val="000000" w:themeColor="text1"/>
          <w:u w:val="single"/>
          <w:lang w:eastAsia="zh-CN"/>
        </w:rPr>
        <w:t xml:space="preserve">                                   </w:t>
      </w:r>
      <w:permEnd w:id="1331373436"/>
      <w:r w:rsidRPr="00931920">
        <w:rPr>
          <w:rFonts w:ascii="SimSun" w:eastAsia="SimSun" w:hAnsi="SimSun" w:hint="eastAsia"/>
          <w:color w:val="000000" w:themeColor="text1"/>
          <w:lang w:eastAsia="zh-CN"/>
        </w:rPr>
        <w:t>（公章）</w:t>
      </w:r>
    </w:p>
    <w:p w:rsidR="004829B5" w:rsidRPr="00931920" w:rsidRDefault="004829B5" w:rsidP="004829B5">
      <w:pPr>
        <w:widowControl/>
        <w:autoSpaceDE w:val="0"/>
        <w:autoSpaceDN w:val="0"/>
        <w:ind w:firstLineChars="1300" w:firstLine="3120"/>
        <w:textAlignment w:val="bottom"/>
        <w:rPr>
          <w:rFonts w:ascii="SimSun" w:eastAsia="SimSun" w:hAnsi="SimSun"/>
          <w:color w:val="000000" w:themeColor="text1"/>
          <w:lang w:eastAsia="zh-CN"/>
        </w:rPr>
      </w:pPr>
      <w:r w:rsidRPr="00931920">
        <w:rPr>
          <w:rFonts w:ascii="SimSun" w:eastAsia="SimSun" w:hAnsi="SimSun" w:hint="eastAsia"/>
          <w:color w:val="000000" w:themeColor="text1"/>
          <w:lang w:eastAsia="zh-CN"/>
        </w:rPr>
        <w:t>授权代表：</w:t>
      </w:r>
      <w:permStart w:id="693128774" w:edGrp="everyone"/>
      <w:r>
        <w:rPr>
          <w:rFonts w:ascii="SimSun" w:eastAsia="SimSun" w:hAnsi="SimSun" w:hint="eastAsia"/>
          <w:color w:val="000000" w:themeColor="text1"/>
          <w:u w:val="single"/>
          <w:lang w:eastAsia="zh-CN"/>
        </w:rPr>
        <w:t xml:space="preserve">                                   </w:t>
      </w:r>
      <w:permEnd w:id="693128774"/>
      <w:r w:rsidRPr="00931920">
        <w:rPr>
          <w:rFonts w:ascii="SimSun" w:eastAsia="SimSun" w:hAnsi="SimSun" w:hint="eastAsia"/>
          <w:color w:val="000000" w:themeColor="text1"/>
          <w:lang w:eastAsia="zh-CN"/>
        </w:rPr>
        <w:t>（签字）</w:t>
      </w:r>
    </w:p>
    <w:p w:rsidR="004829B5" w:rsidRPr="00091F36" w:rsidRDefault="004829B5" w:rsidP="004829B5">
      <w:pPr>
        <w:widowControl/>
        <w:autoSpaceDE w:val="0"/>
        <w:autoSpaceDN w:val="0"/>
        <w:ind w:firstLineChars="1300" w:firstLine="3120"/>
        <w:textAlignment w:val="bottom"/>
        <w:rPr>
          <w:rFonts w:ascii="SimSun" w:eastAsia="SimSun" w:hAnsi="SimSun"/>
          <w:color w:val="000000" w:themeColor="text1"/>
          <w:u w:val="single"/>
          <w:lang w:eastAsia="zh-CN"/>
        </w:rPr>
      </w:pPr>
      <w:r w:rsidRPr="00931920">
        <w:rPr>
          <w:rFonts w:ascii="SimSun" w:eastAsia="SimSun" w:hAnsi="SimSun" w:hint="eastAsia"/>
          <w:color w:val="000000" w:themeColor="text1"/>
          <w:lang w:eastAsia="zh-CN"/>
        </w:rPr>
        <w:t>电子邮箱：</w:t>
      </w:r>
      <w:permStart w:id="634608309" w:edGrp="everyone"/>
      <w:r>
        <w:rPr>
          <w:rFonts w:ascii="SimSun" w:eastAsia="SimSun" w:hAnsi="SimSun" w:hint="eastAsia"/>
          <w:color w:val="000000" w:themeColor="text1"/>
          <w:u w:val="single"/>
          <w:lang w:eastAsia="zh-CN"/>
        </w:rPr>
        <w:t xml:space="preserve">                                   </w:t>
      </w:r>
      <w:permEnd w:id="634608309"/>
    </w:p>
    <w:p w:rsidR="004829B5" w:rsidRPr="00091F36" w:rsidRDefault="004829B5" w:rsidP="004829B5">
      <w:pPr>
        <w:widowControl/>
        <w:autoSpaceDE w:val="0"/>
        <w:autoSpaceDN w:val="0"/>
        <w:ind w:firstLineChars="1300" w:firstLine="3120"/>
        <w:textAlignment w:val="bottom"/>
        <w:rPr>
          <w:rFonts w:ascii="SimSun" w:eastAsia="SimSun" w:hAnsi="SimSun"/>
          <w:color w:val="000000" w:themeColor="text1"/>
          <w:u w:val="single"/>
          <w:lang w:eastAsia="zh-CN"/>
        </w:rPr>
      </w:pPr>
      <w:r w:rsidRPr="00931920">
        <w:rPr>
          <w:rFonts w:ascii="SimSun" w:eastAsia="SimSun" w:hAnsi="SimSun" w:hint="eastAsia"/>
          <w:color w:val="000000" w:themeColor="text1"/>
          <w:lang w:eastAsia="zh-CN"/>
        </w:rPr>
        <w:t>联系电话：</w:t>
      </w:r>
      <w:permStart w:id="113792462" w:edGrp="everyone"/>
      <w:r>
        <w:rPr>
          <w:rFonts w:ascii="SimSun" w:eastAsia="SimSun" w:hAnsi="SimSun" w:hint="eastAsia"/>
          <w:color w:val="000000" w:themeColor="text1"/>
          <w:u w:val="single"/>
          <w:lang w:eastAsia="zh-CN"/>
        </w:rPr>
        <w:t xml:space="preserve">                                   </w:t>
      </w:r>
      <w:permEnd w:id="113792462"/>
    </w:p>
    <w:p w:rsidR="004829B5" w:rsidRDefault="004829B5" w:rsidP="004829B5">
      <w:pPr>
        <w:widowControl/>
        <w:autoSpaceDE w:val="0"/>
        <w:autoSpaceDN w:val="0"/>
        <w:textAlignment w:val="bottom"/>
        <w:rPr>
          <w:rFonts w:ascii="SimSun" w:eastAsia="SimSun" w:hAnsi="SimSun"/>
          <w:color w:val="000000" w:themeColor="text1"/>
          <w:lang w:eastAsia="zh-CN"/>
        </w:rPr>
      </w:pPr>
    </w:p>
    <w:p w:rsidR="004829B5" w:rsidRPr="009F4B2F" w:rsidRDefault="004829B5" w:rsidP="004829B5">
      <w:pPr>
        <w:widowControl/>
        <w:autoSpaceDE w:val="0"/>
        <w:autoSpaceDN w:val="0"/>
        <w:ind w:firstLineChars="2150" w:firstLine="5160"/>
        <w:textAlignment w:val="bottom"/>
        <w:rPr>
          <w:rFonts w:ascii="SimSun" w:eastAsia="SimSun" w:hAnsi="SimSun"/>
        </w:rPr>
      </w:pPr>
      <w:permStart w:id="93192515" w:edGrp="everyone"/>
      <w:r w:rsidRPr="00931920">
        <w:rPr>
          <w:rFonts w:ascii="SimSun" w:eastAsia="SimSun" w:hAnsi="SimSun" w:hint="eastAsia"/>
          <w:color w:val="000000" w:themeColor="text1"/>
        </w:rPr>
        <w:t xml:space="preserve">年      月     </w:t>
      </w:r>
      <w:r w:rsidRPr="0001760F">
        <w:rPr>
          <w:rFonts w:ascii="SimSun" w:eastAsia="SimSun" w:hAnsi="SimSun" w:hint="eastAsia"/>
          <w:color w:val="000000" w:themeColor="text1"/>
        </w:rPr>
        <w:t>日</w:t>
      </w:r>
      <w:permEnd w:id="93192515"/>
    </w:p>
    <w:p w:rsidR="002700AE" w:rsidRDefault="00E25BD1"/>
    <w:sectPr w:rsidR="002700AE" w:rsidSect="006B12C1">
      <w:footerReference w:type="default" r:id="rId6"/>
      <w:pgSz w:w="11909" w:h="16848"/>
      <w:pgMar w:top="709" w:right="1136" w:bottom="851" w:left="993"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BD1">
      <w:r>
        <w:separator/>
      </w:r>
    </w:p>
  </w:endnote>
  <w:endnote w:type="continuationSeparator" w:id="0">
    <w:p w:rsidR="00000000" w:rsidRDefault="00E2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C1" w:rsidRPr="006B12C1" w:rsidRDefault="0032445B" w:rsidP="006B12C1">
    <w:pPr>
      <w:spacing w:line="360" w:lineRule="auto"/>
      <w:rPr>
        <w:sz w:val="20"/>
        <w:szCs w:val="20"/>
      </w:rPr>
    </w:pPr>
    <w:r w:rsidRPr="006B12C1">
      <w:rPr>
        <w:rFonts w:ascii="標楷體" w:eastAsia="標楷體" w:hAnsi="標楷體" w:hint="eastAsia"/>
        <w:sz w:val="20"/>
        <w:szCs w:val="20"/>
      </w:rPr>
      <w:t>F</w:t>
    </w:r>
    <w:r w:rsidRPr="006B12C1">
      <w:rPr>
        <w:rFonts w:ascii="標楷體" w:eastAsia="標楷體" w:hAnsi="標楷體"/>
        <w:sz w:val="20"/>
        <w:szCs w:val="20"/>
      </w:rPr>
      <w:t>ORM NO.</w:t>
    </w:r>
    <w:r>
      <w:rPr>
        <w:rFonts w:ascii="標楷體" w:eastAsia="標楷體" w:hAnsi="標楷體"/>
        <w:sz w:val="20"/>
        <w:szCs w:val="20"/>
      </w:rPr>
      <w:t xml:space="preserve"> </w:t>
    </w:r>
    <w:r w:rsidRPr="006B12C1">
      <w:rPr>
        <w:rFonts w:ascii="標楷體" w:eastAsia="標楷體" w:hAnsi="標楷體"/>
        <w:sz w:val="20"/>
        <w:szCs w:val="20"/>
      </w:rPr>
      <w:t>CSD-T-017-0</w:t>
    </w:r>
    <w:r>
      <w:rPr>
        <w:rFonts w:ascii="標楷體" w:eastAsia="標楷體" w:hAnsi="標楷體"/>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BD1">
      <w:r>
        <w:separator/>
      </w:r>
    </w:p>
  </w:footnote>
  <w:footnote w:type="continuationSeparator" w:id="0">
    <w:p w:rsidR="00000000" w:rsidRDefault="00E2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TnIPg80nxDFxrSBpNsc2qM1pAFTayejtNI54cZrqT4+LJjUocmWEtIfo92hTK/01BWBrf5HNeW/GV4n7CpKutg==" w:salt="3jA5yVi4hv+E96SCiZc2dA=="/>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B5"/>
    <w:rsid w:val="0032445B"/>
    <w:rsid w:val="004829B5"/>
    <w:rsid w:val="00CF05CD"/>
    <w:rsid w:val="00E25BD1"/>
    <w:rsid w:val="00EB1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53B92-89B6-4372-ABB2-D858B007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9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8</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978192</dc:creator>
  <cp:keywords/>
  <dc:description/>
  <cp:lastModifiedBy>A02260</cp:lastModifiedBy>
  <cp:revision>3</cp:revision>
  <dcterms:created xsi:type="dcterms:W3CDTF">2024-10-15T00:52:00Z</dcterms:created>
  <dcterms:modified xsi:type="dcterms:W3CDTF">2024-10-16T05:53:00Z</dcterms:modified>
</cp:coreProperties>
</file>