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16" w:rsidRPr="00C63994" w:rsidRDefault="00472316" w:rsidP="00472316">
      <w:pPr>
        <w:tabs>
          <w:tab w:val="left" w:pos="260"/>
          <w:tab w:val="center" w:pos="5315"/>
        </w:tabs>
        <w:rPr>
          <w:rFonts w:ascii="SimHei" w:eastAsia="SimHei"/>
          <w:bCs/>
          <w:color w:val="000000" w:themeColor="text1"/>
          <w:sz w:val="28"/>
          <w:szCs w:val="28"/>
        </w:rPr>
      </w:pPr>
      <w:bookmarkStart w:id="0" w:name="_GoBack"/>
      <w:bookmarkEnd w:id="0"/>
      <w:r>
        <w:rPr>
          <w:rFonts w:ascii="SimHei" w:eastAsia="SimHei"/>
          <w:bCs/>
          <w:color w:val="000000" w:themeColor="text1"/>
          <w:sz w:val="28"/>
          <w:szCs w:val="28"/>
        </w:rPr>
        <w:tab/>
      </w:r>
      <w:r>
        <w:rPr>
          <w:rFonts w:ascii="SimHei" w:eastAsia="SimHei"/>
          <w:bCs/>
          <w:color w:val="000000" w:themeColor="text1"/>
          <w:sz w:val="28"/>
          <w:szCs w:val="28"/>
        </w:rPr>
        <w:tab/>
      </w:r>
      <w:r w:rsidRPr="00C63994">
        <w:rPr>
          <w:rFonts w:ascii="SimHei" w:eastAsia="SimHei" w:hint="eastAsia"/>
          <w:bCs/>
          <w:color w:val="000000" w:themeColor="text1"/>
          <w:sz w:val="28"/>
          <w:szCs w:val="28"/>
        </w:rPr>
        <w:t>冷藏箱货载订舱和运输保函</w:t>
      </w:r>
    </w:p>
    <w:p w:rsidR="00472316" w:rsidRDefault="00472316" w:rsidP="00472316">
      <w:pPr>
        <w:snapToGrid w:val="0"/>
        <w:rPr>
          <w:rFonts w:asciiTheme="minorEastAsia" w:eastAsiaTheme="minorEastAsia" w:hAnsiTheme="minorEastAsia"/>
          <w:color w:val="000000" w:themeColor="text1"/>
          <w:sz w:val="18"/>
          <w:szCs w:val="18"/>
        </w:rPr>
      </w:pPr>
    </w:p>
    <w:p w:rsidR="00472316" w:rsidRPr="00733553" w:rsidRDefault="00472316" w:rsidP="00472316">
      <w:pPr>
        <w:snapToGrid w:val="0"/>
        <w:spacing w:afterLines="50" w:after="156"/>
        <w:rPr>
          <w:rFonts w:asciiTheme="minorEastAsia" w:hAnsiTheme="minorEastAsia"/>
          <w:color w:val="000000" w:themeColor="text1"/>
          <w:sz w:val="20"/>
          <w:szCs w:val="20"/>
        </w:rPr>
      </w:pPr>
      <w:r w:rsidRPr="00E600C7">
        <w:rPr>
          <w:rFonts w:asciiTheme="minorEastAsia" w:eastAsiaTheme="minorEastAsia" w:hAnsiTheme="minorEastAsia"/>
          <w:color w:val="000000" w:themeColor="text1"/>
          <w:sz w:val="20"/>
          <w:szCs w:val="20"/>
        </w:rPr>
        <w:t>EVERGREEN LINE</w:t>
      </w:r>
      <w:r w:rsidRPr="00E600C7">
        <w:rPr>
          <w:rFonts w:asciiTheme="minorEastAsia" w:eastAsiaTheme="minorEastAsia" w:hAnsiTheme="minorEastAsia" w:hint="eastAsia"/>
          <w:color w:val="000000" w:themeColor="text1"/>
          <w:sz w:val="20"/>
          <w:szCs w:val="20"/>
        </w:rPr>
        <w:t>（包括长荣海运股份有限公司、长荣海运英国有限公司、意大利海运股份有限公司、长荣香港有限公司、</w:t>
      </w:r>
      <w:r>
        <w:rPr>
          <w:rFonts w:ascii="SimSun" w:hAnsi="SimSun" w:hint="eastAsia"/>
          <w:color w:val="000000" w:themeColor="text1"/>
          <w:sz w:val="20"/>
          <w:szCs w:val="20"/>
        </w:rPr>
        <w:t>长荣海运（亚洲）有限公司、</w:t>
      </w:r>
      <w:r w:rsidRPr="00E600C7">
        <w:rPr>
          <w:rFonts w:asciiTheme="minorEastAsia" w:eastAsiaTheme="minorEastAsia" w:hAnsiTheme="minorEastAsia" w:hint="eastAsia"/>
          <w:color w:val="000000" w:themeColor="text1"/>
          <w:sz w:val="20"/>
          <w:szCs w:val="20"/>
        </w:rPr>
        <w:t>长荣海运新加坡公司）及其</w:t>
      </w:r>
      <w:r>
        <w:rPr>
          <w:rFonts w:ascii="SimSun" w:hAnsi="SimSun" w:hint="eastAsia"/>
          <w:color w:val="000000" w:themeColor="text1"/>
          <w:sz w:val="20"/>
          <w:szCs w:val="20"/>
        </w:rPr>
        <w:t>船务代理人/船舶所有人/船舶提供者/船舶经营人（统</w:t>
      </w:r>
      <w:r w:rsidRPr="00E600C7">
        <w:rPr>
          <w:rFonts w:asciiTheme="minorEastAsia" w:eastAsiaTheme="minorEastAsia" w:hAnsiTheme="minorEastAsia" w:hint="eastAsia"/>
          <w:color w:val="000000" w:themeColor="text1"/>
          <w:sz w:val="20"/>
          <w:szCs w:val="20"/>
        </w:rPr>
        <w:t>称：贵公司）：</w:t>
      </w:r>
    </w:p>
    <w:tbl>
      <w:tblPr>
        <w:tblStyle w:val="a8"/>
        <w:tblW w:w="962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75"/>
        <w:gridCol w:w="820"/>
        <w:gridCol w:w="851"/>
        <w:gridCol w:w="1559"/>
        <w:gridCol w:w="1559"/>
        <w:gridCol w:w="1701"/>
        <w:gridCol w:w="1559"/>
      </w:tblGrid>
      <w:tr w:rsidR="00472316" w:rsidRPr="004D1CD6" w:rsidTr="00075BA5">
        <w:trPr>
          <w:trHeight w:val="314"/>
          <w:jc w:val="center"/>
        </w:trPr>
        <w:tc>
          <w:tcPr>
            <w:tcW w:w="9624" w:type="dxa"/>
            <w:gridSpan w:val="7"/>
            <w:vAlign w:val="center"/>
          </w:tcPr>
          <w:p w:rsidR="00472316" w:rsidRPr="00C63994" w:rsidRDefault="00472316" w:rsidP="00075BA5">
            <w:pPr>
              <w:pStyle w:val="a7"/>
              <w:ind w:firstLineChars="0" w:firstLine="0"/>
              <w:jc w:val="center"/>
              <w:rPr>
                <w:rFonts w:asciiTheme="minorEastAsia" w:eastAsiaTheme="minorEastAsia" w:hAnsiTheme="minorEastAsia"/>
                <w:color w:val="000000" w:themeColor="text1"/>
                <w:sz w:val="18"/>
                <w:szCs w:val="18"/>
              </w:rPr>
            </w:pPr>
            <w:r w:rsidRPr="00C63994">
              <w:rPr>
                <w:rFonts w:asciiTheme="minorEastAsia" w:eastAsiaTheme="minorEastAsia" w:hAnsiTheme="minorEastAsia" w:hint="eastAsia"/>
                <w:color w:val="000000" w:themeColor="text1"/>
                <w:sz w:val="18"/>
                <w:szCs w:val="18"/>
              </w:rPr>
              <w:t>订舱货载信息</w:t>
            </w:r>
          </w:p>
        </w:tc>
      </w:tr>
      <w:tr w:rsidR="00472316" w:rsidRPr="006C365A" w:rsidTr="00075B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575" w:type="dxa"/>
            <w:tcBorders>
              <w:left w:val="single" w:sz="12" w:space="0" w:color="auto"/>
            </w:tcBorders>
            <w:vAlign w:val="center"/>
            <w:hideMark/>
          </w:tcPr>
          <w:p w:rsidR="00472316" w:rsidRPr="006C365A" w:rsidRDefault="00472316" w:rsidP="00075BA5">
            <w:pPr>
              <w:widowControl/>
              <w:jc w:val="center"/>
              <w:rPr>
                <w:color w:val="000000"/>
                <w:kern w:val="0"/>
                <w:sz w:val="18"/>
                <w:szCs w:val="18"/>
                <w:lang w:eastAsia="zh-TW"/>
              </w:rPr>
            </w:pPr>
            <w:permStart w:id="968757209" w:edGrp="everyone" w:colFirst="3" w:colLast="3"/>
            <w:permStart w:id="151149170" w:edGrp="everyone" w:colFirst="1" w:colLast="1"/>
            <w:r w:rsidRPr="006C365A">
              <w:rPr>
                <w:color w:val="000000"/>
                <w:kern w:val="0"/>
                <w:sz w:val="18"/>
                <w:szCs w:val="18"/>
              </w:rPr>
              <w:t>订舱单号</w:t>
            </w:r>
          </w:p>
        </w:tc>
        <w:tc>
          <w:tcPr>
            <w:tcW w:w="3230" w:type="dxa"/>
            <w:gridSpan w:val="3"/>
            <w:vAlign w:val="center"/>
            <w:hideMark/>
          </w:tcPr>
          <w:p w:rsidR="00472316" w:rsidRPr="00AD7166" w:rsidRDefault="00472316" w:rsidP="00075BA5">
            <w:pPr>
              <w:widowControl/>
              <w:jc w:val="left"/>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c>
          <w:tcPr>
            <w:tcW w:w="1559" w:type="dxa"/>
            <w:vAlign w:val="center"/>
            <w:hideMark/>
          </w:tcPr>
          <w:p w:rsidR="00472316" w:rsidRPr="006C365A" w:rsidRDefault="00472316" w:rsidP="00075BA5">
            <w:pPr>
              <w:widowControl/>
              <w:jc w:val="center"/>
              <w:rPr>
                <w:color w:val="000000"/>
                <w:kern w:val="0"/>
                <w:sz w:val="18"/>
                <w:szCs w:val="18"/>
                <w:lang w:eastAsia="zh-TW"/>
              </w:rPr>
            </w:pPr>
            <w:r w:rsidRPr="006C365A">
              <w:rPr>
                <w:color w:val="000000"/>
                <w:kern w:val="0"/>
                <w:sz w:val="18"/>
                <w:szCs w:val="18"/>
              </w:rPr>
              <w:t>船名</w:t>
            </w:r>
            <w:r w:rsidRPr="006C365A">
              <w:rPr>
                <w:color w:val="000000"/>
                <w:kern w:val="0"/>
                <w:sz w:val="18"/>
                <w:szCs w:val="18"/>
              </w:rPr>
              <w:t>/</w:t>
            </w:r>
            <w:r w:rsidRPr="006C365A">
              <w:rPr>
                <w:color w:val="000000"/>
                <w:kern w:val="0"/>
                <w:sz w:val="18"/>
                <w:szCs w:val="18"/>
              </w:rPr>
              <w:t>航次</w:t>
            </w:r>
          </w:p>
        </w:tc>
        <w:tc>
          <w:tcPr>
            <w:tcW w:w="3260" w:type="dxa"/>
            <w:gridSpan w:val="2"/>
            <w:tcBorders>
              <w:right w:val="single" w:sz="12" w:space="0" w:color="auto"/>
            </w:tcBorders>
            <w:vAlign w:val="center"/>
            <w:hideMark/>
          </w:tcPr>
          <w:p w:rsidR="00472316" w:rsidRPr="006C365A" w:rsidRDefault="00472316" w:rsidP="00075BA5">
            <w:pPr>
              <w:widowControl/>
              <w:jc w:val="left"/>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r>
      <w:tr w:rsidR="00472316" w:rsidRPr="006C365A" w:rsidTr="00075B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575" w:type="dxa"/>
            <w:vMerge w:val="restart"/>
            <w:tcBorders>
              <w:left w:val="single" w:sz="12" w:space="0" w:color="auto"/>
            </w:tcBorders>
            <w:vAlign w:val="center"/>
            <w:hideMark/>
          </w:tcPr>
          <w:p w:rsidR="00472316" w:rsidRPr="006C365A" w:rsidRDefault="00472316" w:rsidP="00075BA5">
            <w:pPr>
              <w:widowControl/>
              <w:jc w:val="center"/>
              <w:rPr>
                <w:color w:val="000000"/>
                <w:kern w:val="0"/>
                <w:sz w:val="18"/>
                <w:szCs w:val="18"/>
              </w:rPr>
            </w:pPr>
            <w:permStart w:id="1501253232" w:edGrp="everyone" w:colFirst="6" w:colLast="6"/>
            <w:permStart w:id="1840191882" w:edGrp="everyone" w:colFirst="4" w:colLast="4"/>
            <w:permStart w:id="1857565178" w:edGrp="everyone" w:colFirst="2" w:colLast="2"/>
            <w:permEnd w:id="968757209"/>
            <w:permEnd w:id="151149170"/>
            <w:r w:rsidRPr="006C365A">
              <w:rPr>
                <w:color w:val="000000"/>
                <w:kern w:val="0"/>
                <w:sz w:val="18"/>
                <w:szCs w:val="18"/>
              </w:rPr>
              <w:t>冷藏箱數量</w:t>
            </w:r>
          </w:p>
          <w:p w:rsidR="00472316" w:rsidRPr="006C365A" w:rsidRDefault="00472316" w:rsidP="00075BA5">
            <w:pPr>
              <w:jc w:val="center"/>
              <w:rPr>
                <w:color w:val="000000"/>
                <w:kern w:val="0"/>
                <w:sz w:val="18"/>
                <w:szCs w:val="18"/>
              </w:rPr>
            </w:pPr>
            <w:r w:rsidRPr="006C365A">
              <w:rPr>
                <w:color w:val="000000"/>
                <w:kern w:val="0"/>
                <w:sz w:val="18"/>
                <w:szCs w:val="18"/>
              </w:rPr>
              <w:t>(</w:t>
            </w:r>
            <w:r w:rsidRPr="006C365A">
              <w:rPr>
                <w:color w:val="000000"/>
                <w:kern w:val="0"/>
                <w:sz w:val="18"/>
                <w:szCs w:val="18"/>
              </w:rPr>
              <w:t>电压条件</w:t>
            </w:r>
            <w:r w:rsidRPr="006C365A">
              <w:rPr>
                <w:color w:val="000000"/>
                <w:kern w:val="0"/>
                <w:sz w:val="18"/>
                <w:szCs w:val="18"/>
              </w:rPr>
              <w:t>:380V)</w:t>
            </w:r>
          </w:p>
        </w:tc>
        <w:tc>
          <w:tcPr>
            <w:tcW w:w="820" w:type="dxa"/>
            <w:vAlign w:val="center"/>
            <w:hideMark/>
          </w:tcPr>
          <w:p w:rsidR="00472316" w:rsidRPr="00F1562D" w:rsidRDefault="00472316" w:rsidP="00075BA5">
            <w:pPr>
              <w:widowControl/>
              <w:jc w:val="center"/>
              <w:rPr>
                <w:color w:val="000000"/>
                <w:kern w:val="0"/>
                <w:sz w:val="18"/>
                <w:szCs w:val="18"/>
                <w:lang w:eastAsia="zh-TW"/>
              </w:rPr>
            </w:pPr>
            <w:r w:rsidRPr="006C365A">
              <w:rPr>
                <w:color w:val="000000"/>
                <w:kern w:val="0"/>
                <w:sz w:val="18"/>
                <w:szCs w:val="18"/>
                <w:lang w:eastAsia="zh-TW"/>
              </w:rPr>
              <w:t>20’</w:t>
            </w:r>
          </w:p>
        </w:tc>
        <w:tc>
          <w:tcPr>
            <w:tcW w:w="851" w:type="dxa"/>
            <w:vAlign w:val="center"/>
          </w:tcPr>
          <w:p w:rsidR="00472316" w:rsidRPr="006C365A" w:rsidRDefault="00472316" w:rsidP="00075BA5">
            <w:pPr>
              <w:widowControl/>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c>
          <w:tcPr>
            <w:tcW w:w="1559" w:type="dxa"/>
            <w:vAlign w:val="center"/>
            <w:hideMark/>
          </w:tcPr>
          <w:p w:rsidR="00472316" w:rsidRPr="006C365A" w:rsidRDefault="00472316" w:rsidP="00075BA5">
            <w:pPr>
              <w:widowControl/>
              <w:jc w:val="center"/>
              <w:rPr>
                <w:color w:val="000000"/>
                <w:kern w:val="0"/>
                <w:sz w:val="18"/>
                <w:szCs w:val="18"/>
                <w:lang w:eastAsia="zh-TW"/>
              </w:rPr>
            </w:pPr>
            <w:r w:rsidRPr="006C365A">
              <w:rPr>
                <w:color w:val="000000"/>
                <w:kern w:val="0"/>
                <w:sz w:val="18"/>
                <w:szCs w:val="18"/>
              </w:rPr>
              <w:t>装货地</w:t>
            </w:r>
          </w:p>
        </w:tc>
        <w:tc>
          <w:tcPr>
            <w:tcW w:w="1559" w:type="dxa"/>
            <w:vAlign w:val="center"/>
            <w:hideMark/>
          </w:tcPr>
          <w:p w:rsidR="00472316" w:rsidRPr="006C365A" w:rsidRDefault="00472316" w:rsidP="00075BA5">
            <w:pPr>
              <w:widowControl/>
              <w:jc w:val="left"/>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c>
          <w:tcPr>
            <w:tcW w:w="1701" w:type="dxa"/>
            <w:vAlign w:val="center"/>
            <w:hideMark/>
          </w:tcPr>
          <w:p w:rsidR="00472316" w:rsidRPr="006C365A" w:rsidRDefault="00472316" w:rsidP="00075BA5">
            <w:pPr>
              <w:widowControl/>
              <w:jc w:val="center"/>
              <w:rPr>
                <w:color w:val="000000"/>
                <w:kern w:val="0"/>
                <w:sz w:val="18"/>
                <w:szCs w:val="18"/>
                <w:lang w:eastAsia="zh-TW"/>
              </w:rPr>
            </w:pPr>
            <w:r w:rsidRPr="006C365A">
              <w:rPr>
                <w:color w:val="000000"/>
                <w:kern w:val="0"/>
                <w:sz w:val="18"/>
                <w:szCs w:val="18"/>
              </w:rPr>
              <w:t>起运港</w:t>
            </w:r>
          </w:p>
        </w:tc>
        <w:tc>
          <w:tcPr>
            <w:tcW w:w="1559" w:type="dxa"/>
            <w:tcBorders>
              <w:right w:val="single" w:sz="12" w:space="0" w:color="auto"/>
            </w:tcBorders>
            <w:vAlign w:val="center"/>
            <w:hideMark/>
          </w:tcPr>
          <w:p w:rsidR="00472316" w:rsidRPr="006C365A" w:rsidRDefault="00472316" w:rsidP="00075BA5">
            <w:pPr>
              <w:widowControl/>
              <w:jc w:val="left"/>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r>
      <w:tr w:rsidR="00472316" w:rsidRPr="006C365A" w:rsidTr="00075B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1575" w:type="dxa"/>
            <w:vMerge/>
            <w:tcBorders>
              <w:left w:val="single" w:sz="12" w:space="0" w:color="auto"/>
            </w:tcBorders>
            <w:vAlign w:val="center"/>
            <w:hideMark/>
          </w:tcPr>
          <w:p w:rsidR="00472316" w:rsidRPr="006C365A" w:rsidRDefault="00472316" w:rsidP="00075BA5">
            <w:pPr>
              <w:widowControl/>
              <w:jc w:val="center"/>
              <w:rPr>
                <w:color w:val="000000"/>
                <w:kern w:val="0"/>
                <w:sz w:val="18"/>
                <w:szCs w:val="18"/>
                <w:lang w:eastAsia="zh-TW"/>
              </w:rPr>
            </w:pPr>
            <w:permStart w:id="379539791" w:edGrp="everyone" w:colFirst="2" w:colLast="2"/>
            <w:permStart w:id="1048183298" w:edGrp="everyone" w:colFirst="4" w:colLast="4"/>
            <w:permStart w:id="1276707858" w:edGrp="everyone" w:colFirst="6" w:colLast="6"/>
            <w:permEnd w:id="1501253232"/>
            <w:permEnd w:id="1840191882"/>
            <w:permEnd w:id="1857565178"/>
          </w:p>
        </w:tc>
        <w:tc>
          <w:tcPr>
            <w:tcW w:w="820" w:type="dxa"/>
            <w:vAlign w:val="center"/>
            <w:hideMark/>
          </w:tcPr>
          <w:p w:rsidR="00472316" w:rsidRPr="00F1562D" w:rsidRDefault="00472316" w:rsidP="00075BA5">
            <w:pPr>
              <w:widowControl/>
              <w:jc w:val="center"/>
              <w:rPr>
                <w:color w:val="000000"/>
                <w:kern w:val="0"/>
                <w:sz w:val="18"/>
                <w:szCs w:val="18"/>
                <w:lang w:eastAsia="zh-TW"/>
              </w:rPr>
            </w:pPr>
            <w:r w:rsidRPr="006C365A">
              <w:rPr>
                <w:color w:val="000000"/>
                <w:kern w:val="0"/>
                <w:sz w:val="18"/>
                <w:szCs w:val="18"/>
                <w:lang w:eastAsia="zh-TW"/>
              </w:rPr>
              <w:t>40</w:t>
            </w:r>
            <w:r w:rsidRPr="00F1562D">
              <w:rPr>
                <w:color w:val="000000"/>
                <w:kern w:val="0"/>
                <w:sz w:val="18"/>
                <w:szCs w:val="18"/>
                <w:lang w:eastAsia="zh-TW"/>
              </w:rPr>
              <w:t>’</w:t>
            </w:r>
            <w:r w:rsidRPr="006C365A">
              <w:rPr>
                <w:color w:val="000000"/>
                <w:kern w:val="0"/>
                <w:sz w:val="18"/>
                <w:szCs w:val="18"/>
                <w:lang w:eastAsia="zh-TW"/>
              </w:rPr>
              <w:t>HQ</w:t>
            </w:r>
          </w:p>
        </w:tc>
        <w:tc>
          <w:tcPr>
            <w:tcW w:w="851" w:type="dxa"/>
            <w:vAlign w:val="center"/>
          </w:tcPr>
          <w:p w:rsidR="00472316" w:rsidRPr="006C365A" w:rsidRDefault="00472316" w:rsidP="00075BA5">
            <w:pPr>
              <w:widowControl/>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c>
          <w:tcPr>
            <w:tcW w:w="1559" w:type="dxa"/>
            <w:vAlign w:val="center"/>
            <w:hideMark/>
          </w:tcPr>
          <w:p w:rsidR="00472316" w:rsidRPr="006C365A" w:rsidRDefault="00472316" w:rsidP="00075BA5">
            <w:pPr>
              <w:widowControl/>
              <w:jc w:val="center"/>
              <w:rPr>
                <w:color w:val="000000"/>
                <w:kern w:val="0"/>
                <w:sz w:val="18"/>
                <w:szCs w:val="18"/>
                <w:lang w:eastAsia="zh-TW"/>
              </w:rPr>
            </w:pPr>
            <w:r w:rsidRPr="006C365A">
              <w:rPr>
                <w:color w:val="000000"/>
                <w:kern w:val="0"/>
                <w:sz w:val="18"/>
                <w:szCs w:val="18"/>
              </w:rPr>
              <w:t>进港日</w:t>
            </w:r>
            <w:r w:rsidRPr="006C365A">
              <w:rPr>
                <w:color w:val="000000"/>
                <w:kern w:val="0"/>
                <w:sz w:val="18"/>
                <w:szCs w:val="18"/>
                <w:lang w:eastAsia="zh-TW"/>
              </w:rPr>
              <w:t>(</w:t>
            </w:r>
            <w:r w:rsidRPr="006C365A">
              <w:rPr>
                <w:color w:val="000000"/>
                <w:kern w:val="0"/>
                <w:sz w:val="18"/>
                <w:szCs w:val="18"/>
                <w:lang w:eastAsia="zh-TW"/>
              </w:rPr>
              <w:t>年</w:t>
            </w:r>
            <w:r w:rsidRPr="006C365A">
              <w:rPr>
                <w:color w:val="000000"/>
                <w:kern w:val="0"/>
                <w:sz w:val="18"/>
                <w:szCs w:val="18"/>
                <w:lang w:eastAsia="zh-TW"/>
              </w:rPr>
              <w:t>/</w:t>
            </w:r>
            <w:r w:rsidRPr="006C365A">
              <w:rPr>
                <w:color w:val="000000"/>
                <w:kern w:val="0"/>
                <w:sz w:val="18"/>
                <w:szCs w:val="18"/>
                <w:lang w:eastAsia="zh-TW"/>
              </w:rPr>
              <w:t>月</w:t>
            </w:r>
            <w:r w:rsidRPr="006C365A">
              <w:rPr>
                <w:color w:val="000000"/>
                <w:kern w:val="0"/>
                <w:sz w:val="18"/>
                <w:szCs w:val="18"/>
                <w:lang w:eastAsia="zh-TW"/>
              </w:rPr>
              <w:t>/</w:t>
            </w:r>
            <w:r w:rsidRPr="006C365A">
              <w:rPr>
                <w:color w:val="000000"/>
                <w:kern w:val="0"/>
                <w:sz w:val="18"/>
                <w:szCs w:val="18"/>
                <w:lang w:eastAsia="zh-TW"/>
              </w:rPr>
              <w:t>日</w:t>
            </w:r>
            <w:r w:rsidRPr="006C365A">
              <w:rPr>
                <w:color w:val="000000"/>
                <w:kern w:val="0"/>
                <w:sz w:val="18"/>
                <w:szCs w:val="18"/>
                <w:lang w:eastAsia="zh-TW"/>
              </w:rPr>
              <w:t>)</w:t>
            </w:r>
          </w:p>
        </w:tc>
        <w:tc>
          <w:tcPr>
            <w:tcW w:w="1559" w:type="dxa"/>
            <w:vAlign w:val="center"/>
            <w:hideMark/>
          </w:tcPr>
          <w:p w:rsidR="00472316" w:rsidRPr="006C365A" w:rsidRDefault="00472316" w:rsidP="00075BA5">
            <w:pPr>
              <w:widowControl/>
              <w:jc w:val="left"/>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c>
          <w:tcPr>
            <w:tcW w:w="1701" w:type="dxa"/>
            <w:vAlign w:val="center"/>
            <w:hideMark/>
          </w:tcPr>
          <w:p w:rsidR="00472316" w:rsidRPr="006C365A" w:rsidRDefault="00472316" w:rsidP="00075BA5">
            <w:pPr>
              <w:widowControl/>
              <w:jc w:val="center"/>
              <w:rPr>
                <w:color w:val="000000"/>
                <w:kern w:val="0"/>
                <w:sz w:val="18"/>
                <w:szCs w:val="18"/>
                <w:lang w:eastAsia="zh-TW"/>
              </w:rPr>
            </w:pPr>
            <w:r w:rsidRPr="006C365A">
              <w:rPr>
                <w:color w:val="000000"/>
                <w:kern w:val="0"/>
                <w:sz w:val="18"/>
                <w:szCs w:val="18"/>
              </w:rPr>
              <w:t>卸货港</w:t>
            </w:r>
          </w:p>
        </w:tc>
        <w:tc>
          <w:tcPr>
            <w:tcW w:w="1559" w:type="dxa"/>
            <w:tcBorders>
              <w:right w:val="single" w:sz="12" w:space="0" w:color="auto"/>
            </w:tcBorders>
            <w:vAlign w:val="center"/>
            <w:hideMark/>
          </w:tcPr>
          <w:p w:rsidR="00472316" w:rsidRPr="006C365A" w:rsidRDefault="00472316" w:rsidP="00075BA5">
            <w:pPr>
              <w:widowControl/>
              <w:jc w:val="left"/>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r>
      <w:tr w:rsidR="00472316" w:rsidRPr="006C365A" w:rsidTr="00075B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575" w:type="dxa"/>
            <w:tcBorders>
              <w:left w:val="single" w:sz="12" w:space="0" w:color="auto"/>
            </w:tcBorders>
            <w:vAlign w:val="center"/>
            <w:hideMark/>
          </w:tcPr>
          <w:p w:rsidR="00472316" w:rsidRPr="006C365A" w:rsidRDefault="00472316" w:rsidP="00075BA5">
            <w:pPr>
              <w:widowControl/>
              <w:jc w:val="center"/>
              <w:rPr>
                <w:color w:val="000000"/>
                <w:kern w:val="0"/>
                <w:sz w:val="18"/>
                <w:szCs w:val="18"/>
                <w:lang w:eastAsia="zh-TW"/>
              </w:rPr>
            </w:pPr>
            <w:permStart w:id="1762274525" w:edGrp="everyone" w:colFirst="1" w:colLast="1"/>
            <w:permStart w:id="663518637" w:edGrp="everyone" w:colFirst="3" w:colLast="3"/>
            <w:permStart w:id="1040341055" w:edGrp="everyone" w:colFirst="5" w:colLast="5"/>
            <w:permEnd w:id="379539791"/>
            <w:permEnd w:id="1048183298"/>
            <w:permEnd w:id="1276707858"/>
            <w:r w:rsidRPr="006C365A">
              <w:rPr>
                <w:color w:val="000000"/>
                <w:kern w:val="0"/>
                <w:sz w:val="18"/>
                <w:szCs w:val="18"/>
              </w:rPr>
              <w:t>货物品名</w:t>
            </w:r>
          </w:p>
        </w:tc>
        <w:tc>
          <w:tcPr>
            <w:tcW w:w="1671" w:type="dxa"/>
            <w:gridSpan w:val="2"/>
            <w:vAlign w:val="center"/>
            <w:hideMark/>
          </w:tcPr>
          <w:p w:rsidR="00472316" w:rsidRPr="006C365A" w:rsidRDefault="00472316" w:rsidP="00075BA5">
            <w:pPr>
              <w:widowControl/>
              <w:jc w:val="left"/>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c>
          <w:tcPr>
            <w:tcW w:w="1559" w:type="dxa"/>
            <w:vAlign w:val="center"/>
            <w:hideMark/>
          </w:tcPr>
          <w:p w:rsidR="00472316" w:rsidRPr="00F1562D" w:rsidRDefault="00472316" w:rsidP="00075BA5">
            <w:pPr>
              <w:widowControl/>
              <w:jc w:val="center"/>
              <w:rPr>
                <w:color w:val="000000"/>
                <w:kern w:val="0"/>
                <w:sz w:val="18"/>
                <w:szCs w:val="18"/>
              </w:rPr>
            </w:pPr>
            <w:r w:rsidRPr="006C365A">
              <w:rPr>
                <w:color w:val="000000"/>
                <w:kern w:val="0"/>
                <w:sz w:val="18"/>
                <w:szCs w:val="18"/>
              </w:rPr>
              <w:t>通风口打开比例</w:t>
            </w:r>
          </w:p>
          <w:p w:rsidR="00472316" w:rsidRPr="006C365A" w:rsidRDefault="00472316" w:rsidP="00075BA5">
            <w:pPr>
              <w:widowControl/>
              <w:jc w:val="center"/>
              <w:rPr>
                <w:color w:val="000000"/>
                <w:kern w:val="0"/>
                <w:sz w:val="18"/>
                <w:szCs w:val="18"/>
              </w:rPr>
            </w:pPr>
            <w:r w:rsidRPr="006C365A">
              <w:rPr>
                <w:color w:val="000000"/>
                <w:kern w:val="0"/>
                <w:sz w:val="18"/>
                <w:szCs w:val="18"/>
              </w:rPr>
              <w:t>(CBM/</w:t>
            </w:r>
            <w:r w:rsidRPr="006C365A">
              <w:rPr>
                <w:color w:val="000000"/>
                <w:kern w:val="0"/>
                <w:sz w:val="18"/>
                <w:szCs w:val="18"/>
              </w:rPr>
              <w:t>小时</w:t>
            </w:r>
            <w:r w:rsidRPr="006C365A">
              <w:rPr>
                <w:color w:val="000000"/>
                <w:kern w:val="0"/>
                <w:sz w:val="18"/>
                <w:szCs w:val="18"/>
              </w:rPr>
              <w:t>)</w:t>
            </w:r>
          </w:p>
        </w:tc>
        <w:tc>
          <w:tcPr>
            <w:tcW w:w="1559" w:type="dxa"/>
            <w:vAlign w:val="center"/>
            <w:hideMark/>
          </w:tcPr>
          <w:p w:rsidR="00472316" w:rsidRPr="006C365A" w:rsidRDefault="00472316" w:rsidP="00075BA5">
            <w:pPr>
              <w:widowControl/>
              <w:jc w:val="left"/>
              <w:rPr>
                <w:rFonts w:eastAsia="新細明體"/>
                <w:color w:val="000000"/>
                <w:kern w:val="0"/>
                <w:sz w:val="18"/>
                <w:szCs w:val="18"/>
              </w:rPr>
            </w:pPr>
            <w:r>
              <w:rPr>
                <w:rFonts w:eastAsia="新細明體" w:hint="eastAsia"/>
                <w:color w:val="000000"/>
                <w:kern w:val="0"/>
                <w:sz w:val="18"/>
                <w:szCs w:val="18"/>
              </w:rPr>
              <w:t xml:space="preserve">               </w:t>
            </w:r>
          </w:p>
        </w:tc>
        <w:tc>
          <w:tcPr>
            <w:tcW w:w="1701" w:type="dxa"/>
            <w:vAlign w:val="center"/>
            <w:hideMark/>
          </w:tcPr>
          <w:p w:rsidR="00472316" w:rsidRPr="006C365A" w:rsidRDefault="00472316" w:rsidP="00075BA5">
            <w:pPr>
              <w:widowControl/>
              <w:jc w:val="center"/>
              <w:rPr>
                <w:color w:val="000000"/>
                <w:kern w:val="0"/>
                <w:sz w:val="18"/>
                <w:szCs w:val="18"/>
                <w:lang w:eastAsia="zh-TW"/>
              </w:rPr>
            </w:pPr>
            <w:r w:rsidRPr="006C365A">
              <w:rPr>
                <w:color w:val="000000"/>
                <w:kern w:val="0"/>
                <w:sz w:val="18"/>
                <w:szCs w:val="18"/>
              </w:rPr>
              <w:t>设定温度</w:t>
            </w:r>
            <w:r w:rsidRPr="006C365A">
              <w:rPr>
                <w:color w:val="000000"/>
                <w:kern w:val="0"/>
                <w:sz w:val="18"/>
                <w:szCs w:val="18"/>
              </w:rPr>
              <w:t>(℃)</w:t>
            </w:r>
          </w:p>
        </w:tc>
        <w:tc>
          <w:tcPr>
            <w:tcW w:w="1559" w:type="dxa"/>
            <w:tcBorders>
              <w:right w:val="single" w:sz="12" w:space="0" w:color="auto"/>
            </w:tcBorders>
            <w:vAlign w:val="center"/>
            <w:hideMark/>
          </w:tcPr>
          <w:p w:rsidR="00472316" w:rsidRPr="006C365A" w:rsidRDefault="00472316" w:rsidP="00075BA5">
            <w:pPr>
              <w:widowControl/>
              <w:jc w:val="left"/>
              <w:rPr>
                <w:rFonts w:eastAsia="新細明體"/>
                <w:color w:val="000000"/>
                <w:kern w:val="0"/>
                <w:sz w:val="18"/>
                <w:szCs w:val="18"/>
                <w:lang w:eastAsia="zh-TW"/>
              </w:rPr>
            </w:pPr>
            <w:r>
              <w:rPr>
                <w:rFonts w:eastAsia="新細明體" w:hint="eastAsia"/>
                <w:color w:val="000000"/>
                <w:kern w:val="0"/>
                <w:sz w:val="18"/>
                <w:szCs w:val="18"/>
                <w:lang w:eastAsia="zh-TW"/>
              </w:rPr>
              <w:t xml:space="preserve">              </w:t>
            </w:r>
          </w:p>
        </w:tc>
      </w:tr>
      <w:tr w:rsidR="00472316" w:rsidRPr="003F28FD" w:rsidTr="00075B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1575" w:type="dxa"/>
            <w:tcBorders>
              <w:left w:val="single" w:sz="12" w:space="0" w:color="auto"/>
            </w:tcBorders>
            <w:vAlign w:val="center"/>
            <w:hideMark/>
          </w:tcPr>
          <w:p w:rsidR="00472316" w:rsidRPr="003F28FD" w:rsidRDefault="00472316" w:rsidP="00075BA5">
            <w:pPr>
              <w:widowControl/>
              <w:jc w:val="center"/>
              <w:rPr>
                <w:kern w:val="0"/>
                <w:sz w:val="18"/>
                <w:szCs w:val="18"/>
                <w:lang w:eastAsia="zh-TW"/>
              </w:rPr>
            </w:pPr>
            <w:permStart w:id="1491411875" w:edGrp="everyone" w:colFirst="1" w:colLast="1"/>
            <w:permStart w:id="1065559277" w:edGrp="everyone" w:colFirst="3" w:colLast="3"/>
            <w:permStart w:id="839471490" w:edGrp="everyone" w:colFirst="5" w:colLast="5"/>
            <w:permEnd w:id="1762274525"/>
            <w:permEnd w:id="663518637"/>
            <w:permEnd w:id="1040341055"/>
            <w:r w:rsidRPr="003F28FD">
              <w:rPr>
                <w:kern w:val="0"/>
                <w:sz w:val="18"/>
                <w:szCs w:val="18"/>
              </w:rPr>
              <w:t>是否预冷</w:t>
            </w:r>
          </w:p>
        </w:tc>
        <w:tc>
          <w:tcPr>
            <w:tcW w:w="1671" w:type="dxa"/>
            <w:gridSpan w:val="2"/>
            <w:vAlign w:val="center"/>
            <w:hideMark/>
          </w:tcPr>
          <w:p w:rsidR="00472316" w:rsidRPr="003F28FD" w:rsidRDefault="00472316" w:rsidP="00075BA5">
            <w:pPr>
              <w:widowControl/>
              <w:jc w:val="center"/>
              <w:rPr>
                <w:rFonts w:asciiTheme="minorEastAsia" w:eastAsiaTheme="minorEastAsia" w:hAnsiTheme="minorEastAsia"/>
                <w:kern w:val="0"/>
                <w:sz w:val="18"/>
                <w:szCs w:val="18"/>
                <w:lang w:eastAsia="zh-TW"/>
              </w:rPr>
            </w:pPr>
            <w:r w:rsidRPr="00E600C7">
              <w:rPr>
                <w:rFonts w:hint="eastAsia"/>
                <w:kern w:val="0"/>
                <w:sz w:val="18"/>
                <w:szCs w:val="18"/>
              </w:rPr>
              <w:t>□</w:t>
            </w:r>
            <w:r w:rsidRPr="003F28FD">
              <w:rPr>
                <w:rFonts w:asciiTheme="minorEastAsia" w:eastAsiaTheme="minorEastAsia" w:hAnsiTheme="minorEastAsia"/>
                <w:kern w:val="0"/>
                <w:sz w:val="18"/>
                <w:szCs w:val="18"/>
              </w:rPr>
              <w:t>是□否</w:t>
            </w:r>
          </w:p>
        </w:tc>
        <w:tc>
          <w:tcPr>
            <w:tcW w:w="1559" w:type="dxa"/>
            <w:vAlign w:val="center"/>
            <w:hideMark/>
          </w:tcPr>
          <w:p w:rsidR="00472316" w:rsidRPr="003F28FD" w:rsidRDefault="00472316" w:rsidP="00075BA5">
            <w:pPr>
              <w:widowControl/>
              <w:jc w:val="center"/>
              <w:rPr>
                <w:kern w:val="0"/>
                <w:sz w:val="18"/>
                <w:szCs w:val="18"/>
              </w:rPr>
            </w:pPr>
            <w:r w:rsidRPr="003F28FD">
              <w:rPr>
                <w:kern w:val="0"/>
                <w:sz w:val="18"/>
                <w:szCs w:val="18"/>
              </w:rPr>
              <w:t>预冷温度</w:t>
            </w:r>
            <w:r w:rsidRPr="003F28FD">
              <w:rPr>
                <w:kern w:val="0"/>
                <w:sz w:val="18"/>
                <w:szCs w:val="18"/>
              </w:rPr>
              <w:t>(℃)</w:t>
            </w:r>
          </w:p>
          <w:p w:rsidR="00472316" w:rsidRPr="003F28FD" w:rsidRDefault="00472316" w:rsidP="00075BA5">
            <w:pPr>
              <w:widowControl/>
              <w:jc w:val="center"/>
              <w:rPr>
                <w:kern w:val="0"/>
                <w:sz w:val="18"/>
                <w:szCs w:val="18"/>
              </w:rPr>
            </w:pPr>
            <w:r w:rsidRPr="003F28FD">
              <w:rPr>
                <w:kern w:val="0"/>
                <w:sz w:val="18"/>
                <w:szCs w:val="18"/>
              </w:rPr>
              <w:t>（适用预冷）</w:t>
            </w:r>
          </w:p>
        </w:tc>
        <w:tc>
          <w:tcPr>
            <w:tcW w:w="1559" w:type="dxa"/>
            <w:vAlign w:val="center"/>
            <w:hideMark/>
          </w:tcPr>
          <w:p w:rsidR="00472316" w:rsidRPr="003F28FD" w:rsidRDefault="00472316" w:rsidP="00075BA5">
            <w:pPr>
              <w:widowControl/>
              <w:jc w:val="left"/>
              <w:rPr>
                <w:rFonts w:eastAsia="新細明體"/>
                <w:kern w:val="0"/>
                <w:sz w:val="18"/>
                <w:szCs w:val="18"/>
              </w:rPr>
            </w:pPr>
            <w:r>
              <w:rPr>
                <w:rFonts w:eastAsia="新細明體" w:hint="eastAsia"/>
                <w:kern w:val="0"/>
                <w:sz w:val="18"/>
                <w:szCs w:val="18"/>
              </w:rPr>
              <w:t xml:space="preserve">               </w:t>
            </w:r>
          </w:p>
        </w:tc>
        <w:tc>
          <w:tcPr>
            <w:tcW w:w="1701" w:type="dxa"/>
            <w:vAlign w:val="center"/>
            <w:hideMark/>
          </w:tcPr>
          <w:p w:rsidR="00472316" w:rsidRPr="003F28FD" w:rsidRDefault="00472316" w:rsidP="00075BA5">
            <w:pPr>
              <w:widowControl/>
              <w:jc w:val="center"/>
              <w:rPr>
                <w:kern w:val="0"/>
                <w:sz w:val="18"/>
                <w:szCs w:val="18"/>
              </w:rPr>
            </w:pPr>
            <w:r w:rsidRPr="003F28FD">
              <w:rPr>
                <w:rFonts w:hint="eastAsia"/>
                <w:kern w:val="0"/>
                <w:sz w:val="18"/>
                <w:szCs w:val="18"/>
              </w:rPr>
              <w:t>预计提箱时间</w:t>
            </w:r>
          </w:p>
          <w:p w:rsidR="00472316" w:rsidRPr="003F28FD" w:rsidRDefault="00472316" w:rsidP="00075BA5">
            <w:pPr>
              <w:widowControl/>
              <w:jc w:val="center"/>
              <w:rPr>
                <w:kern w:val="0"/>
                <w:sz w:val="18"/>
                <w:szCs w:val="18"/>
              </w:rPr>
            </w:pPr>
            <w:r w:rsidRPr="003F28FD">
              <w:rPr>
                <w:rFonts w:hint="eastAsia"/>
                <w:kern w:val="0"/>
                <w:sz w:val="18"/>
                <w:szCs w:val="18"/>
              </w:rPr>
              <w:t>（年</w:t>
            </w:r>
            <w:r w:rsidRPr="003F28FD">
              <w:rPr>
                <w:kern w:val="0"/>
                <w:sz w:val="18"/>
                <w:szCs w:val="18"/>
              </w:rPr>
              <w:t>/</w:t>
            </w:r>
            <w:r w:rsidRPr="003F28FD">
              <w:rPr>
                <w:rFonts w:hint="eastAsia"/>
                <w:kern w:val="0"/>
                <w:sz w:val="18"/>
                <w:szCs w:val="18"/>
              </w:rPr>
              <w:t>月</w:t>
            </w:r>
            <w:r w:rsidRPr="003F28FD">
              <w:rPr>
                <w:kern w:val="0"/>
                <w:sz w:val="18"/>
                <w:szCs w:val="18"/>
              </w:rPr>
              <w:t>/</w:t>
            </w:r>
            <w:r w:rsidRPr="003F28FD">
              <w:rPr>
                <w:rFonts w:hint="eastAsia"/>
                <w:kern w:val="0"/>
                <w:sz w:val="18"/>
                <w:szCs w:val="18"/>
              </w:rPr>
              <w:t>日</w:t>
            </w:r>
            <w:r w:rsidRPr="003F28FD">
              <w:rPr>
                <w:kern w:val="0"/>
                <w:sz w:val="18"/>
                <w:szCs w:val="18"/>
              </w:rPr>
              <w:t>/</w:t>
            </w:r>
            <w:r w:rsidRPr="003F28FD">
              <w:rPr>
                <w:rFonts w:hint="eastAsia"/>
                <w:kern w:val="0"/>
                <w:sz w:val="18"/>
                <w:szCs w:val="18"/>
              </w:rPr>
              <w:t>时</w:t>
            </w:r>
            <w:r w:rsidRPr="003F28FD">
              <w:rPr>
                <w:kern w:val="0"/>
                <w:sz w:val="18"/>
                <w:szCs w:val="18"/>
              </w:rPr>
              <w:t>/</w:t>
            </w:r>
            <w:r w:rsidRPr="003F28FD">
              <w:rPr>
                <w:rFonts w:hint="eastAsia"/>
                <w:kern w:val="0"/>
                <w:sz w:val="18"/>
                <w:szCs w:val="18"/>
              </w:rPr>
              <w:t>分）</w:t>
            </w:r>
          </w:p>
        </w:tc>
        <w:tc>
          <w:tcPr>
            <w:tcW w:w="1559" w:type="dxa"/>
            <w:tcBorders>
              <w:right w:val="single" w:sz="12" w:space="0" w:color="auto"/>
            </w:tcBorders>
            <w:vAlign w:val="center"/>
            <w:hideMark/>
          </w:tcPr>
          <w:p w:rsidR="00472316" w:rsidRPr="003F28FD" w:rsidRDefault="00472316" w:rsidP="00075BA5">
            <w:pPr>
              <w:widowControl/>
              <w:jc w:val="left"/>
              <w:rPr>
                <w:rFonts w:eastAsia="新細明體"/>
                <w:kern w:val="0"/>
                <w:sz w:val="18"/>
                <w:szCs w:val="18"/>
              </w:rPr>
            </w:pPr>
            <w:r>
              <w:rPr>
                <w:rFonts w:eastAsia="新細明體" w:hint="eastAsia"/>
                <w:kern w:val="0"/>
                <w:sz w:val="18"/>
                <w:szCs w:val="18"/>
              </w:rPr>
              <w:t xml:space="preserve">              </w:t>
            </w:r>
          </w:p>
        </w:tc>
      </w:tr>
      <w:tr w:rsidR="00472316" w:rsidRPr="00E600C7" w:rsidTr="00075B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575" w:type="dxa"/>
            <w:tcBorders>
              <w:left w:val="single" w:sz="12" w:space="0" w:color="auto"/>
              <w:bottom w:val="single" w:sz="12" w:space="0" w:color="auto"/>
            </w:tcBorders>
            <w:vAlign w:val="center"/>
          </w:tcPr>
          <w:p w:rsidR="00472316" w:rsidRPr="00D768E7" w:rsidRDefault="00472316" w:rsidP="00075BA5">
            <w:pPr>
              <w:widowControl/>
              <w:jc w:val="center"/>
              <w:rPr>
                <w:rFonts w:asciiTheme="minorEastAsia" w:eastAsiaTheme="minorEastAsia" w:hAnsiTheme="minorEastAsia"/>
                <w:kern w:val="0"/>
                <w:sz w:val="18"/>
                <w:szCs w:val="18"/>
              </w:rPr>
            </w:pPr>
            <w:permStart w:id="43797622" w:edGrp="everyone" w:colFirst="1" w:colLast="1"/>
            <w:permStart w:id="941507516" w:edGrp="everyone" w:colFirst="3" w:colLast="3"/>
            <w:permEnd w:id="1491411875"/>
            <w:permEnd w:id="1065559277"/>
            <w:permEnd w:id="839471490"/>
            <w:r w:rsidRPr="00D768E7">
              <w:rPr>
                <w:rFonts w:asciiTheme="minorEastAsia" w:eastAsiaTheme="minorEastAsia" w:hAnsiTheme="minorEastAsia" w:hint="eastAsia"/>
                <w:kern w:val="0"/>
                <w:sz w:val="18"/>
                <w:szCs w:val="18"/>
              </w:rPr>
              <w:t>是否</w:t>
            </w:r>
            <w:r w:rsidRPr="00D768E7">
              <w:rPr>
                <w:rFonts w:asciiTheme="minorEastAsia" w:eastAsiaTheme="minorEastAsia" w:hAnsiTheme="minorEastAsia" w:hint="eastAsia"/>
                <w:sz w:val="18"/>
                <w:szCs w:val="18"/>
              </w:rPr>
              <w:t>报检</w:t>
            </w:r>
          </w:p>
        </w:tc>
        <w:tc>
          <w:tcPr>
            <w:tcW w:w="1671" w:type="dxa"/>
            <w:gridSpan w:val="2"/>
            <w:tcBorders>
              <w:bottom w:val="single" w:sz="12" w:space="0" w:color="auto"/>
            </w:tcBorders>
            <w:vAlign w:val="center"/>
          </w:tcPr>
          <w:p w:rsidR="00472316" w:rsidRPr="00E600C7" w:rsidRDefault="00472316" w:rsidP="00075BA5">
            <w:pPr>
              <w:widowControl/>
              <w:jc w:val="center"/>
              <w:rPr>
                <w:kern w:val="0"/>
                <w:sz w:val="18"/>
                <w:szCs w:val="18"/>
              </w:rPr>
            </w:pPr>
            <w:r w:rsidRPr="00E600C7">
              <w:rPr>
                <w:rFonts w:hint="eastAsia"/>
                <w:kern w:val="0"/>
                <w:sz w:val="18"/>
                <w:szCs w:val="18"/>
              </w:rPr>
              <w:t>□是□否</w:t>
            </w:r>
          </w:p>
        </w:tc>
        <w:tc>
          <w:tcPr>
            <w:tcW w:w="3118" w:type="dxa"/>
            <w:gridSpan w:val="2"/>
            <w:tcBorders>
              <w:bottom w:val="single" w:sz="12" w:space="0" w:color="auto"/>
            </w:tcBorders>
            <w:vAlign w:val="center"/>
          </w:tcPr>
          <w:p w:rsidR="00472316" w:rsidRPr="00E600C7" w:rsidRDefault="00472316" w:rsidP="00075BA5">
            <w:pPr>
              <w:jc w:val="center"/>
              <w:rPr>
                <w:kern w:val="0"/>
                <w:sz w:val="18"/>
                <w:szCs w:val="18"/>
              </w:rPr>
            </w:pPr>
            <w:r w:rsidRPr="00E600C7">
              <w:rPr>
                <w:rFonts w:hint="eastAsia"/>
                <w:kern w:val="0"/>
                <w:sz w:val="18"/>
                <w:szCs w:val="18"/>
              </w:rPr>
              <w:t>出口报检</w:t>
            </w:r>
            <w:r w:rsidRPr="006C365A">
              <w:rPr>
                <w:color w:val="000000"/>
                <w:kern w:val="0"/>
                <w:sz w:val="18"/>
                <w:szCs w:val="18"/>
              </w:rPr>
              <w:t>单</w:t>
            </w:r>
            <w:r w:rsidRPr="00E600C7">
              <w:rPr>
                <w:rFonts w:hint="eastAsia"/>
                <w:kern w:val="0"/>
                <w:sz w:val="18"/>
                <w:szCs w:val="18"/>
              </w:rPr>
              <w:t>号</w:t>
            </w:r>
            <w:r w:rsidRPr="00D768E7">
              <w:rPr>
                <w:rFonts w:hint="eastAsia"/>
                <w:kern w:val="0"/>
                <w:sz w:val="16"/>
                <w:szCs w:val="18"/>
              </w:rPr>
              <w:t>（前项为否则</w:t>
            </w:r>
            <w:r w:rsidRPr="00D768E7">
              <w:rPr>
                <w:kern w:val="0"/>
                <w:sz w:val="16"/>
                <w:szCs w:val="18"/>
              </w:rPr>
              <w:t>无需</w:t>
            </w:r>
            <w:r w:rsidRPr="00D768E7">
              <w:rPr>
                <w:rFonts w:hint="eastAsia"/>
                <w:kern w:val="0"/>
                <w:sz w:val="16"/>
                <w:szCs w:val="18"/>
              </w:rPr>
              <w:t>填写）</w:t>
            </w:r>
          </w:p>
        </w:tc>
        <w:tc>
          <w:tcPr>
            <w:tcW w:w="3260" w:type="dxa"/>
            <w:gridSpan w:val="2"/>
            <w:tcBorders>
              <w:bottom w:val="single" w:sz="12" w:space="0" w:color="auto"/>
              <w:right w:val="single" w:sz="12" w:space="0" w:color="auto"/>
            </w:tcBorders>
            <w:vAlign w:val="center"/>
          </w:tcPr>
          <w:p w:rsidR="00472316" w:rsidRPr="00E600C7" w:rsidRDefault="00472316" w:rsidP="00075BA5">
            <w:pPr>
              <w:widowControl/>
              <w:jc w:val="left"/>
              <w:rPr>
                <w:rFonts w:eastAsia="新細明體"/>
                <w:kern w:val="0"/>
                <w:sz w:val="18"/>
                <w:szCs w:val="18"/>
              </w:rPr>
            </w:pPr>
            <w:r>
              <w:rPr>
                <w:rFonts w:eastAsia="新細明體" w:hint="eastAsia"/>
                <w:kern w:val="0"/>
                <w:sz w:val="18"/>
                <w:szCs w:val="18"/>
              </w:rPr>
              <w:t xml:space="preserve">                                 </w:t>
            </w:r>
          </w:p>
        </w:tc>
      </w:tr>
    </w:tbl>
    <w:permEnd w:id="43797622"/>
    <w:permEnd w:id="941507516"/>
    <w:p w:rsidR="00472316" w:rsidRPr="00E600C7" w:rsidRDefault="00472316" w:rsidP="00472316">
      <w:pPr>
        <w:snapToGrid w:val="0"/>
        <w:spacing w:beforeLines="50" w:before="156"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sz w:val="18"/>
          <w:szCs w:val="18"/>
        </w:rPr>
        <w:t>我公司作为订舱代理人和/或托运人谨向贵公司提供以上冷藏箱货载订舱信息并就委托贵公司承</w:t>
      </w:r>
      <w:r w:rsidRPr="00E600C7">
        <w:rPr>
          <w:rFonts w:asciiTheme="minorEastAsia" w:eastAsiaTheme="minorEastAsia" w:hAnsiTheme="minorEastAsia" w:hint="eastAsia"/>
          <w:color w:val="000000" w:themeColor="text1"/>
          <w:sz w:val="18"/>
          <w:szCs w:val="18"/>
        </w:rPr>
        <w:t>运上述货物所涉事项做出如下确认、承诺和保证：</w:t>
      </w:r>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一、我公司保证以上信息真实有效，并同意承担和与托运人共同承担（以下均以“共同承担”表述）由于上述信息不实而给贵公司、我公司、收货人、提单持有人和/或任何第三方造成的全部损失和风险。若以上信息在我公司将载货冷藏箱交付港口后和装船前发生变更，我公司同意将变更后的信息立即通知贵公司，否则我公司共同承担由此产生的责任、损失和风险。</w:t>
      </w:r>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二、在贵公司确认我公司订舱后，我公司承诺在提箱日按确定的提箱时间到贵公司指定的地点提箱,否则我公司承担以此产生的额外作业费用。我公司亦同意共同承担上述货物在起运港因通关、检疫检验和因其他可归责于我公司的原因导致货物无法按时装运和滞港而产生的费用、责任以及给贵公司造成的全部损失。</w:t>
      </w:r>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color w:val="000000" w:themeColor="text1"/>
          <w:sz w:val="18"/>
          <w:szCs w:val="18"/>
        </w:rPr>
        <w:t>三</w:t>
      </w:r>
      <w:r w:rsidRPr="00E600C7">
        <w:rPr>
          <w:rFonts w:asciiTheme="minorEastAsia" w:eastAsiaTheme="minorEastAsia" w:hAnsiTheme="minorEastAsia" w:hint="eastAsia"/>
          <w:color w:val="000000" w:themeColor="text1"/>
          <w:sz w:val="18"/>
          <w:szCs w:val="18"/>
        </w:rPr>
        <w:t>、我公司保证在提箱时、装货前和将载货冷藏箱交付给贵公司装船时，按所载货物对温度设定的要求对冷藏箱采取妥善的预冷措施，贵公司除确保装船后设定的温度符合我公司的要求外，不承担货物装船前非因贵公司原因导致货物损坏或灭失而产生的赔偿责任，无论货物装船前是否已交付给贵公司和/或贵公司指定的港口、堆场等。如果贵公司在装船前或装船时发现箱内温度与装船后应设温度不符产生温差时，贵公司因船期原因有权决定是否继续装船运输或者拒绝装船，由此产生的责任、费用、赔偿和风险概由我公司共同承担，包括收货人因此向贵公司提起请求而产生的赔偿责任。贵公司不承担由此产生的全部责任、费用、赔偿和风险。</w:t>
      </w:r>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四、我公司清楚了解冷藏箱货物运输过程中存在包括但不限于由于集装箱冷藏机组故障、货物本身温度超过设定温度和</w:t>
      </w:r>
      <w:r w:rsidRPr="00E600C7">
        <w:rPr>
          <w:rFonts w:asciiTheme="minorEastAsia" w:eastAsiaTheme="minorEastAsia" w:hAnsiTheme="minorEastAsia"/>
          <w:color w:val="000000" w:themeColor="text1"/>
          <w:sz w:val="18"/>
          <w:szCs w:val="18"/>
        </w:rPr>
        <w:t>/</w:t>
      </w:r>
      <w:r w:rsidRPr="00E600C7">
        <w:rPr>
          <w:rFonts w:asciiTheme="minorEastAsia" w:eastAsiaTheme="minorEastAsia" w:hAnsiTheme="minorEastAsia" w:hint="eastAsia"/>
          <w:color w:val="000000" w:themeColor="text1"/>
          <w:sz w:val="18"/>
          <w:szCs w:val="18"/>
        </w:rPr>
        <w:t>或通风或设定温度的变化等情形可能造成货物损坏，以及由于货物本身的属性和/或其他可归责于托运人和/或我公司原因造成集装箱冷藏机组、箱体损坏等的若干风险。我公司为此承诺免除贵公司由于上述运输风险造成货物的损失或灭失而产生的赔偿责任，同时保证向贵公司共同承担由于货物包装、货物本身的属性和/或其他可归责于托运人和/或我公司原因造成集装箱冷藏机组、箱体污染、腐蚀、损坏、推定灭失而给贵公司造成的损失。</w:t>
      </w:r>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五、我公司除确认收货人/提单持有人知晓上述风险并由我公司共同承担收货人/提单持有人据此向贵公司提起请求而遭受的损失外，同意共同赔偿上述货物发生目的港无人提领、拒绝提领、逾期提领或所涉货物因申报不实、侵权违规、品质瑕疵、贸易纠纷等情形而被权力部门或贵公司予以拍卖、销毁或退运等处置而给贵公司造成的全部费用和损失，包括不限于货物装卸费、仓储费、查</w:t>
      </w:r>
      <w:r w:rsidRPr="00E600C7">
        <w:rPr>
          <w:rFonts w:asciiTheme="minorEastAsia" w:eastAsiaTheme="minorEastAsia" w:hAnsiTheme="minorEastAsia"/>
          <w:color w:val="000000" w:themeColor="text1"/>
          <w:sz w:val="18"/>
          <w:szCs w:val="18"/>
        </w:rPr>
        <w:t>验检验费</w:t>
      </w:r>
      <w:r w:rsidRPr="00E600C7">
        <w:rPr>
          <w:rFonts w:asciiTheme="minorEastAsia" w:eastAsiaTheme="minorEastAsia" w:hAnsiTheme="minorEastAsia" w:hint="eastAsia"/>
          <w:color w:val="000000" w:themeColor="text1"/>
          <w:sz w:val="18"/>
          <w:szCs w:val="18"/>
        </w:rPr>
        <w:t>、插电制冷</w:t>
      </w:r>
      <w:r w:rsidRPr="00E600C7">
        <w:rPr>
          <w:rFonts w:asciiTheme="minorEastAsia" w:eastAsiaTheme="minorEastAsia" w:hAnsiTheme="minorEastAsia"/>
          <w:color w:val="000000" w:themeColor="text1"/>
          <w:sz w:val="18"/>
          <w:szCs w:val="18"/>
        </w:rPr>
        <w:t>费</w:t>
      </w:r>
      <w:r w:rsidRPr="00E600C7">
        <w:rPr>
          <w:rFonts w:asciiTheme="minorEastAsia" w:eastAsiaTheme="minorEastAsia" w:hAnsiTheme="minorEastAsia" w:hint="eastAsia"/>
          <w:color w:val="000000" w:themeColor="text1"/>
          <w:sz w:val="18"/>
          <w:szCs w:val="18"/>
        </w:rPr>
        <w:t>、货物处置费、退运海运费以及按贵公司在当地公布的标准费率所应支付的集装箱超期使用费。我公司在此确认已知悉前述集装箱使用费标准费率，而且集装箱超期使用费不是违约金，不以集装箱重置价值作为支付集装箱超期使用费的限额。</w:t>
      </w:r>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六、</w:t>
      </w:r>
      <w:bookmarkStart w:id="1" w:name="_Hlk41051798"/>
      <w:r w:rsidRPr="00E600C7">
        <w:rPr>
          <w:rFonts w:asciiTheme="minorEastAsia" w:eastAsiaTheme="minorEastAsia" w:hAnsiTheme="minorEastAsia" w:hint="eastAsia"/>
          <w:color w:val="000000" w:themeColor="text1"/>
          <w:sz w:val="18"/>
          <w:szCs w:val="18"/>
        </w:rPr>
        <w:t>我公司确认并保证</w:t>
      </w:r>
      <w:bookmarkStart w:id="2" w:name="_Hlk41052628"/>
      <w:r w:rsidRPr="00E600C7">
        <w:rPr>
          <w:rFonts w:asciiTheme="minorEastAsia" w:eastAsiaTheme="minorEastAsia" w:hAnsiTheme="minorEastAsia" w:hint="eastAsia"/>
          <w:color w:val="000000" w:themeColor="text1"/>
          <w:sz w:val="18"/>
          <w:szCs w:val="18"/>
        </w:rPr>
        <w:t>托运人委托承运的货物</w:t>
      </w:r>
      <w:bookmarkEnd w:id="2"/>
      <w:r w:rsidRPr="00E600C7">
        <w:rPr>
          <w:rFonts w:asciiTheme="minorEastAsia" w:eastAsiaTheme="minorEastAsia" w:hAnsiTheme="minorEastAsia" w:hint="eastAsia"/>
          <w:color w:val="000000" w:themeColor="text1"/>
          <w:sz w:val="18"/>
          <w:szCs w:val="18"/>
        </w:rPr>
        <w:t>符合美国、欧盟等国家或地区以及联合国等国际组织关于经济制裁或出口管制的法律法规且托运人不在上述国家和国际组织制裁的名单之列，承诺对贵公司因托运人和/或托运人委托承运的货物违反上述有关法律法规所遭受的处罚或施以其他惩罚性措施，向贵公司承担</w:t>
      </w:r>
      <w:bookmarkStart w:id="3" w:name="_Hlk41056313"/>
      <w:r w:rsidRPr="00E600C7">
        <w:rPr>
          <w:rFonts w:asciiTheme="minorEastAsia" w:eastAsiaTheme="minorEastAsia" w:hAnsiTheme="minorEastAsia" w:hint="eastAsia"/>
          <w:color w:val="000000" w:themeColor="text1"/>
          <w:sz w:val="18"/>
          <w:szCs w:val="18"/>
        </w:rPr>
        <w:t>共同赔偿责任</w:t>
      </w:r>
      <w:bookmarkEnd w:id="3"/>
      <w:r w:rsidRPr="00E600C7">
        <w:rPr>
          <w:rFonts w:asciiTheme="minorEastAsia" w:eastAsiaTheme="minorEastAsia" w:hAnsiTheme="minorEastAsia" w:hint="eastAsia"/>
          <w:color w:val="000000" w:themeColor="text1"/>
          <w:sz w:val="18"/>
          <w:szCs w:val="18"/>
        </w:rPr>
        <w:t>。</w:t>
      </w:r>
      <w:bookmarkEnd w:id="1"/>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七、除我公司作为订舱代理人与托运人共同承担前述各条款所涉赔偿责任外，我公司亦同意作为连带责任保证人就托运人拒不履行或不完全履行</w:t>
      </w:r>
      <w:bookmarkStart w:id="4" w:name="_Hlk41048202"/>
      <w:r w:rsidRPr="00E600C7">
        <w:rPr>
          <w:rFonts w:asciiTheme="minorEastAsia" w:eastAsiaTheme="minorEastAsia" w:hAnsiTheme="minorEastAsia"/>
          <w:color w:val="000000" w:themeColor="text1"/>
          <w:sz w:val="18"/>
          <w:szCs w:val="18"/>
        </w:rPr>
        <w:t>提单和</w:t>
      </w:r>
      <w:bookmarkEnd w:id="4"/>
      <w:r w:rsidRPr="00E600C7">
        <w:rPr>
          <w:rFonts w:asciiTheme="minorEastAsia" w:eastAsiaTheme="minorEastAsia" w:hAnsiTheme="minorEastAsia" w:hint="eastAsia"/>
          <w:color w:val="000000" w:themeColor="text1"/>
          <w:sz w:val="18"/>
          <w:szCs w:val="18"/>
        </w:rPr>
        <w:t>本保函项下的全部义务和责任而给贵公司造成的损失</w:t>
      </w:r>
      <w:bookmarkStart w:id="5" w:name="_Hlk41052714"/>
      <w:r w:rsidRPr="00E600C7">
        <w:rPr>
          <w:rFonts w:asciiTheme="minorEastAsia" w:eastAsiaTheme="minorEastAsia" w:hAnsiTheme="minorEastAsia" w:hint="eastAsia"/>
          <w:color w:val="000000" w:themeColor="text1"/>
          <w:sz w:val="18"/>
          <w:szCs w:val="18"/>
        </w:rPr>
        <w:t>向贵公司承担不可撤销的连带赔偿保证责任。</w:t>
      </w:r>
      <w:bookmarkEnd w:id="5"/>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八、我公司确认所作本保函项下的确认、承诺和保证是我公司真实意思的表示。</w:t>
      </w:r>
    </w:p>
    <w:p w:rsidR="00472316" w:rsidRPr="00E600C7" w:rsidRDefault="00472316" w:rsidP="00472316">
      <w:pPr>
        <w:snapToGrid w:val="0"/>
        <w:spacing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九、我公司确认接受EVERGREEN LINE提单条款的全部约定，包括但不限于法律适用和管辖权条款的适用及其效力。</w:t>
      </w:r>
    </w:p>
    <w:p w:rsidR="00472316" w:rsidRPr="00E600C7" w:rsidRDefault="00472316" w:rsidP="00472316">
      <w:pPr>
        <w:snapToGrid w:val="0"/>
        <w:spacing w:afterLines="50" w:after="156" w:line="280" w:lineRule="exact"/>
        <w:ind w:firstLineChars="200" w:firstLine="360"/>
        <w:rPr>
          <w:rFonts w:asciiTheme="minorEastAsia" w:eastAsiaTheme="minorEastAsia" w:hAnsiTheme="minorEastAsia"/>
          <w:color w:val="000000" w:themeColor="text1"/>
          <w:sz w:val="18"/>
          <w:szCs w:val="18"/>
        </w:rPr>
      </w:pPr>
      <w:r w:rsidRPr="00E600C7">
        <w:rPr>
          <w:rFonts w:asciiTheme="minorEastAsia" w:eastAsiaTheme="minorEastAsia" w:hAnsiTheme="minorEastAsia" w:hint="eastAsia"/>
          <w:color w:val="000000" w:themeColor="text1"/>
          <w:sz w:val="18"/>
          <w:szCs w:val="18"/>
        </w:rPr>
        <w:t>十、本保函有效期为两年，从贵公司收执之日起算。</w:t>
      </w:r>
    </w:p>
    <w:p w:rsidR="00472316" w:rsidRPr="004D1CD6" w:rsidRDefault="00472316" w:rsidP="00472316">
      <w:pPr>
        <w:widowControl/>
        <w:wordWrap w:val="0"/>
        <w:autoSpaceDE w:val="0"/>
        <w:autoSpaceDN w:val="0"/>
        <w:ind w:right="-2" w:firstLineChars="2400" w:firstLine="4320"/>
        <w:textAlignment w:val="bottom"/>
        <w:rPr>
          <w:rFonts w:ascii="SimSun" w:hAnsi="SimSun"/>
          <w:color w:val="000000" w:themeColor="text1"/>
          <w:sz w:val="18"/>
          <w:szCs w:val="18"/>
        </w:rPr>
      </w:pPr>
      <w:permStart w:id="509937501" w:edGrp="everyone"/>
      <w:r w:rsidRPr="004D1CD6">
        <w:rPr>
          <w:rFonts w:ascii="SimSun" w:hAnsi="SimSun" w:hint="eastAsia"/>
          <w:color w:val="000000" w:themeColor="text1"/>
          <w:sz w:val="18"/>
          <w:szCs w:val="18"/>
        </w:rPr>
        <w:t>公司名称：</w:t>
      </w:r>
      <w:r w:rsidRPr="004D1CD6">
        <w:rPr>
          <w:rFonts w:ascii="SimSun" w:hAnsi="SimSun" w:hint="eastAsia"/>
          <w:color w:val="000000" w:themeColor="text1"/>
          <w:sz w:val="18"/>
          <w:szCs w:val="18"/>
          <w:u w:val="single"/>
        </w:rPr>
        <w:t xml:space="preserve">                    </w:t>
      </w:r>
      <w:r>
        <w:rPr>
          <w:rFonts w:ascii="SimSun" w:hAnsi="SimSun"/>
          <w:color w:val="000000" w:themeColor="text1"/>
          <w:sz w:val="18"/>
          <w:szCs w:val="18"/>
          <w:u w:val="single"/>
        </w:rPr>
        <w:t xml:space="preserve">  </w:t>
      </w:r>
      <w:r w:rsidRPr="004D1CD6">
        <w:rPr>
          <w:rFonts w:ascii="SimSun" w:hAnsi="SimSun" w:hint="eastAsia"/>
          <w:color w:val="000000" w:themeColor="text1"/>
          <w:sz w:val="18"/>
          <w:szCs w:val="18"/>
          <w:u w:val="single"/>
        </w:rPr>
        <w:t xml:space="preserve">  </w:t>
      </w:r>
      <w:r>
        <w:rPr>
          <w:rFonts w:ascii="SimSun" w:hAnsi="SimSun"/>
          <w:color w:val="000000" w:themeColor="text1"/>
          <w:sz w:val="18"/>
          <w:szCs w:val="18"/>
          <w:u w:val="single"/>
        </w:rPr>
        <w:t xml:space="preserve">                     </w:t>
      </w:r>
      <w:r w:rsidRPr="004D1CD6">
        <w:rPr>
          <w:rFonts w:ascii="SimSun" w:hAnsi="SimSun" w:hint="eastAsia"/>
          <w:color w:val="000000" w:themeColor="text1"/>
          <w:sz w:val="18"/>
          <w:szCs w:val="18"/>
        </w:rPr>
        <w:t>（中文）（公章）</w:t>
      </w:r>
    </w:p>
    <w:p w:rsidR="00472316" w:rsidRPr="004D1CD6" w:rsidRDefault="00472316" w:rsidP="00472316">
      <w:pPr>
        <w:widowControl/>
        <w:autoSpaceDE w:val="0"/>
        <w:autoSpaceDN w:val="0"/>
        <w:ind w:right="420" w:firstLineChars="2900" w:firstLine="5220"/>
        <w:textAlignment w:val="bottom"/>
        <w:rPr>
          <w:rFonts w:ascii="SimSun" w:hAnsi="SimSun"/>
          <w:color w:val="000000" w:themeColor="text1"/>
          <w:sz w:val="18"/>
          <w:szCs w:val="18"/>
        </w:rPr>
      </w:pPr>
      <w:bookmarkStart w:id="6" w:name="_Hlk41913995"/>
      <w:r w:rsidRPr="004D1CD6">
        <w:rPr>
          <w:rFonts w:ascii="SimSun" w:hAnsi="SimSun" w:hint="eastAsia"/>
          <w:color w:val="000000" w:themeColor="text1"/>
          <w:sz w:val="18"/>
          <w:szCs w:val="18"/>
          <w:u w:val="single"/>
        </w:rPr>
        <w:t xml:space="preserve">                        </w:t>
      </w:r>
      <w:r>
        <w:rPr>
          <w:rFonts w:ascii="SimSun" w:hAnsi="SimSun"/>
          <w:color w:val="000000" w:themeColor="text1"/>
          <w:sz w:val="18"/>
          <w:szCs w:val="18"/>
          <w:u w:val="single"/>
        </w:rPr>
        <w:t xml:space="preserve">                     </w:t>
      </w:r>
      <w:bookmarkEnd w:id="6"/>
      <w:r w:rsidRPr="004D1CD6">
        <w:rPr>
          <w:rFonts w:ascii="SimSun" w:hAnsi="SimSun" w:hint="eastAsia"/>
          <w:color w:val="000000" w:themeColor="text1"/>
          <w:sz w:val="18"/>
          <w:szCs w:val="18"/>
        </w:rPr>
        <w:t>（英文</w:t>
      </w:r>
      <w:r>
        <w:rPr>
          <w:rFonts w:ascii="SimSun" w:hAnsi="SimSun" w:hint="eastAsia"/>
          <w:color w:val="000000" w:themeColor="text1"/>
          <w:sz w:val="18"/>
          <w:szCs w:val="18"/>
        </w:rPr>
        <w:t>）</w:t>
      </w:r>
    </w:p>
    <w:p w:rsidR="00472316" w:rsidRPr="004D1CD6" w:rsidRDefault="00472316" w:rsidP="00472316">
      <w:pPr>
        <w:widowControl/>
        <w:autoSpaceDE w:val="0"/>
        <w:autoSpaceDN w:val="0"/>
        <w:ind w:firstLineChars="2400" w:firstLine="4320"/>
        <w:textAlignment w:val="bottom"/>
        <w:rPr>
          <w:rFonts w:ascii="SimSun" w:hAnsi="SimSun"/>
          <w:color w:val="000000" w:themeColor="text1"/>
          <w:sz w:val="18"/>
          <w:szCs w:val="18"/>
        </w:rPr>
      </w:pPr>
      <w:r w:rsidRPr="004D1CD6">
        <w:rPr>
          <w:rFonts w:ascii="SimSun" w:hAnsi="SimSun" w:hint="eastAsia"/>
          <w:color w:val="000000" w:themeColor="text1"/>
          <w:sz w:val="18"/>
          <w:szCs w:val="18"/>
        </w:rPr>
        <w:t>授权代表：</w:t>
      </w:r>
      <w:r w:rsidRPr="004D1CD6">
        <w:rPr>
          <w:rFonts w:ascii="SimSun" w:hAnsi="SimSun" w:hint="eastAsia"/>
          <w:color w:val="000000" w:themeColor="text1"/>
          <w:sz w:val="18"/>
          <w:szCs w:val="18"/>
          <w:u w:val="single"/>
        </w:rPr>
        <w:t xml:space="preserve">                        </w:t>
      </w:r>
      <w:r>
        <w:rPr>
          <w:rFonts w:ascii="SimSun" w:hAnsi="SimSun"/>
          <w:color w:val="000000" w:themeColor="text1"/>
          <w:sz w:val="18"/>
          <w:szCs w:val="18"/>
          <w:u w:val="single"/>
        </w:rPr>
        <w:t xml:space="preserve">                     </w:t>
      </w:r>
      <w:r w:rsidRPr="004D1CD6">
        <w:rPr>
          <w:rFonts w:ascii="SimSun" w:hAnsi="SimSun" w:hint="eastAsia"/>
          <w:color w:val="000000" w:themeColor="text1"/>
          <w:sz w:val="18"/>
          <w:szCs w:val="18"/>
        </w:rPr>
        <w:t>（签字</w:t>
      </w:r>
      <w:r>
        <w:rPr>
          <w:rFonts w:ascii="SimSun" w:hAnsi="SimSun" w:hint="eastAsia"/>
          <w:color w:val="000000" w:themeColor="text1"/>
          <w:sz w:val="18"/>
          <w:szCs w:val="18"/>
        </w:rPr>
        <w:t>）</w:t>
      </w:r>
    </w:p>
    <w:p w:rsidR="00472316" w:rsidRPr="004D1CD6" w:rsidRDefault="00472316" w:rsidP="00472316">
      <w:pPr>
        <w:widowControl/>
        <w:autoSpaceDE w:val="0"/>
        <w:autoSpaceDN w:val="0"/>
        <w:ind w:firstLineChars="2400" w:firstLine="4320"/>
        <w:textAlignment w:val="bottom"/>
        <w:rPr>
          <w:rFonts w:ascii="SimSun" w:hAnsi="SimSun"/>
          <w:color w:val="000000" w:themeColor="text1"/>
          <w:sz w:val="18"/>
          <w:szCs w:val="18"/>
        </w:rPr>
      </w:pPr>
      <w:r w:rsidRPr="004D1CD6">
        <w:rPr>
          <w:rFonts w:ascii="SimSun" w:hAnsi="SimSun" w:hint="eastAsia"/>
          <w:color w:val="000000" w:themeColor="text1"/>
          <w:sz w:val="18"/>
          <w:szCs w:val="18"/>
        </w:rPr>
        <w:t>详细地址：</w:t>
      </w:r>
      <w:r w:rsidRPr="004D1CD6">
        <w:rPr>
          <w:rFonts w:ascii="SimSun" w:hAnsi="SimSun" w:hint="eastAsia"/>
          <w:color w:val="000000" w:themeColor="text1"/>
          <w:sz w:val="18"/>
          <w:szCs w:val="18"/>
          <w:u w:val="single"/>
        </w:rPr>
        <w:t xml:space="preserve">                        </w:t>
      </w:r>
      <w:r>
        <w:rPr>
          <w:rFonts w:ascii="SimSun" w:hAnsi="SimSun"/>
          <w:color w:val="000000" w:themeColor="text1"/>
          <w:sz w:val="18"/>
          <w:szCs w:val="18"/>
          <w:u w:val="single"/>
        </w:rPr>
        <w:t xml:space="preserve">                     </w:t>
      </w:r>
    </w:p>
    <w:p w:rsidR="00472316" w:rsidRPr="004D1CD6" w:rsidRDefault="00472316" w:rsidP="00472316">
      <w:pPr>
        <w:widowControl/>
        <w:autoSpaceDE w:val="0"/>
        <w:autoSpaceDN w:val="0"/>
        <w:ind w:firstLineChars="2400" w:firstLine="4320"/>
        <w:textAlignment w:val="bottom"/>
        <w:rPr>
          <w:rFonts w:ascii="SimSun" w:hAnsi="SimSun"/>
          <w:color w:val="000000" w:themeColor="text1"/>
          <w:sz w:val="18"/>
          <w:szCs w:val="18"/>
          <w:u w:val="single"/>
        </w:rPr>
      </w:pPr>
      <w:r w:rsidRPr="004D1CD6">
        <w:rPr>
          <w:rFonts w:ascii="SimSun" w:hAnsi="SimSun" w:hint="eastAsia"/>
          <w:color w:val="000000" w:themeColor="text1"/>
          <w:sz w:val="18"/>
          <w:szCs w:val="18"/>
        </w:rPr>
        <w:t>电子邮箱：</w:t>
      </w:r>
      <w:r w:rsidRPr="004D1CD6">
        <w:rPr>
          <w:rFonts w:ascii="SimSun" w:hAnsi="SimSun" w:hint="eastAsia"/>
          <w:color w:val="000000" w:themeColor="text1"/>
          <w:sz w:val="18"/>
          <w:szCs w:val="18"/>
          <w:u w:val="single"/>
        </w:rPr>
        <w:t xml:space="preserve">                        </w:t>
      </w:r>
      <w:r>
        <w:rPr>
          <w:rFonts w:ascii="SimSun" w:hAnsi="SimSun"/>
          <w:color w:val="000000" w:themeColor="text1"/>
          <w:sz w:val="18"/>
          <w:szCs w:val="18"/>
          <w:u w:val="single"/>
        </w:rPr>
        <w:t xml:space="preserve">                     </w:t>
      </w:r>
    </w:p>
    <w:p w:rsidR="00472316" w:rsidRPr="004D1CD6" w:rsidRDefault="00472316" w:rsidP="00472316">
      <w:pPr>
        <w:widowControl/>
        <w:autoSpaceDE w:val="0"/>
        <w:autoSpaceDN w:val="0"/>
        <w:ind w:firstLineChars="2400" w:firstLine="4320"/>
        <w:textAlignment w:val="bottom"/>
        <w:rPr>
          <w:rFonts w:ascii="SimSun" w:hAnsi="SimSun"/>
          <w:color w:val="000000" w:themeColor="text1"/>
          <w:sz w:val="18"/>
          <w:szCs w:val="18"/>
          <w:u w:val="single"/>
        </w:rPr>
      </w:pPr>
      <w:r w:rsidRPr="004D1CD6">
        <w:rPr>
          <w:rFonts w:ascii="SimSun" w:hAnsi="SimSun" w:hint="eastAsia"/>
          <w:color w:val="000000" w:themeColor="text1"/>
          <w:sz w:val="18"/>
          <w:szCs w:val="18"/>
        </w:rPr>
        <w:t>联系电话：</w:t>
      </w:r>
      <w:r w:rsidRPr="004D1CD6">
        <w:rPr>
          <w:rFonts w:ascii="SimSun" w:hAnsi="SimSun" w:hint="eastAsia"/>
          <w:color w:val="000000" w:themeColor="text1"/>
          <w:sz w:val="18"/>
          <w:szCs w:val="18"/>
          <w:u w:val="single"/>
        </w:rPr>
        <w:t xml:space="preserve">                        </w:t>
      </w:r>
      <w:r>
        <w:rPr>
          <w:rFonts w:ascii="SimSun" w:hAnsi="SimSun"/>
          <w:color w:val="000000" w:themeColor="text1"/>
          <w:sz w:val="18"/>
          <w:szCs w:val="18"/>
          <w:u w:val="single"/>
        </w:rPr>
        <w:t xml:space="preserve">                     </w:t>
      </w:r>
    </w:p>
    <w:p w:rsidR="00C715B2" w:rsidRDefault="00472316" w:rsidP="00472316">
      <w:pPr>
        <w:ind w:firstLineChars="3807" w:firstLine="6853"/>
      </w:pPr>
      <w:r>
        <w:rPr>
          <w:rFonts w:ascii="新細明體" w:eastAsia="新細明體" w:hAnsi="新細明體" w:hint="eastAsia"/>
          <w:color w:val="000000" w:themeColor="text1"/>
          <w:sz w:val="18"/>
          <w:szCs w:val="18"/>
          <w:lang w:eastAsia="zh-TW"/>
        </w:rPr>
        <w:t xml:space="preserve">       </w:t>
      </w:r>
      <w:r w:rsidRPr="004D1CD6">
        <w:rPr>
          <w:rFonts w:ascii="SimSun" w:hAnsi="SimSun" w:hint="eastAsia"/>
          <w:color w:val="000000" w:themeColor="text1"/>
          <w:sz w:val="18"/>
          <w:szCs w:val="18"/>
        </w:rPr>
        <w:t>年    月    日</w:t>
      </w:r>
      <w:permEnd w:id="509937501"/>
    </w:p>
    <w:sectPr w:rsidR="00C715B2" w:rsidSect="00C44F7F">
      <w:headerReference w:type="default" r:id="rId7"/>
      <w:footerReference w:type="default" r:id="rId8"/>
      <w:pgSz w:w="11906" w:h="16838" w:code="9"/>
      <w:pgMar w:top="142" w:right="709" w:bottom="284" w:left="567" w:header="138" w:footer="3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E24" w:rsidRDefault="00C32E24" w:rsidP="00472316">
      <w:r>
        <w:separator/>
      </w:r>
    </w:p>
  </w:endnote>
  <w:endnote w:type="continuationSeparator" w:id="0">
    <w:p w:rsidR="00C32E24" w:rsidRDefault="00C32E24" w:rsidP="0047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5D" w:rsidRPr="00AF205D" w:rsidRDefault="00C32E24">
    <w:pPr>
      <w:pStyle w:val="a5"/>
      <w:rPr>
        <w:sz w:val="12"/>
        <w:szCs w:val="16"/>
      </w:rPr>
    </w:pPr>
    <w:r>
      <w:rPr>
        <w:rFonts w:ascii="新細明體" w:eastAsia="新細明體" w:hAnsi="新細明體" w:hint="eastAsia"/>
        <w:sz w:val="12"/>
        <w:szCs w:val="16"/>
      </w:rPr>
      <w:t>FORM NO. CSD-T-004-03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E24" w:rsidRDefault="00C32E24" w:rsidP="00472316">
      <w:r>
        <w:separator/>
      </w:r>
    </w:p>
  </w:footnote>
  <w:footnote w:type="continuationSeparator" w:id="0">
    <w:p w:rsidR="00C32E24" w:rsidRDefault="00C32E24" w:rsidP="0047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3E" w:rsidRDefault="000B123D" w:rsidP="00C44F7F">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uFoKIi+3JMNmzE2TvZvJWTwANQ9TCsiPJovLuiXBtKdzj10bDh4fL0dJ+83ofIp6pWDG21bzfhsbbIwOwh1jTg==" w:salt="v5XtES74xxOBL0v9wQCEGA=="/>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3"/>
    <w:rsid w:val="000B123D"/>
    <w:rsid w:val="00472316"/>
    <w:rsid w:val="00573395"/>
    <w:rsid w:val="008D7671"/>
    <w:rsid w:val="008F19D3"/>
    <w:rsid w:val="00A717B3"/>
    <w:rsid w:val="00C32E24"/>
    <w:rsid w:val="00CF7285"/>
    <w:rsid w:val="00E41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AC3842-3FC2-4D95-BF5E-1F986A1D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316"/>
    <w:pPr>
      <w:widowControl w:val="0"/>
      <w:jc w:val="both"/>
    </w:pPr>
    <w:rPr>
      <w:rFonts w:ascii="Times New Roman" w:eastAsia="SimSun" w:hAnsi="Times New Roman" w:cs="Times New Roman"/>
      <w:sz w:val="21"/>
      <w:szCs w:val="24"/>
      <w:lang w:eastAsia="zh-CN"/>
    </w:rPr>
  </w:style>
  <w:style w:type="paragraph" w:styleId="1">
    <w:name w:val="heading 1"/>
    <w:basedOn w:val="a"/>
    <w:next w:val="a"/>
    <w:link w:val="10"/>
    <w:uiPriority w:val="9"/>
    <w:qFormat/>
    <w:rsid w:val="0057339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316"/>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a4">
    <w:name w:val="頁首 字元"/>
    <w:basedOn w:val="a0"/>
    <w:link w:val="a3"/>
    <w:uiPriority w:val="99"/>
    <w:rsid w:val="00472316"/>
    <w:rPr>
      <w:sz w:val="20"/>
      <w:szCs w:val="20"/>
    </w:rPr>
  </w:style>
  <w:style w:type="paragraph" w:styleId="a5">
    <w:name w:val="footer"/>
    <w:basedOn w:val="a"/>
    <w:link w:val="a6"/>
    <w:uiPriority w:val="99"/>
    <w:unhideWhenUsed/>
    <w:rsid w:val="00472316"/>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a6">
    <w:name w:val="頁尾 字元"/>
    <w:basedOn w:val="a0"/>
    <w:link w:val="a5"/>
    <w:uiPriority w:val="99"/>
    <w:rsid w:val="00472316"/>
    <w:rPr>
      <w:sz w:val="20"/>
      <w:szCs w:val="20"/>
    </w:rPr>
  </w:style>
  <w:style w:type="paragraph" w:styleId="a7">
    <w:name w:val="List Paragraph"/>
    <w:basedOn w:val="a"/>
    <w:uiPriority w:val="34"/>
    <w:qFormat/>
    <w:rsid w:val="00472316"/>
    <w:pPr>
      <w:ind w:firstLineChars="200" w:firstLine="420"/>
    </w:pPr>
  </w:style>
  <w:style w:type="table" w:styleId="a8">
    <w:name w:val="Table Grid"/>
    <w:basedOn w:val="a1"/>
    <w:uiPriority w:val="59"/>
    <w:unhideWhenUsed/>
    <w:rsid w:val="00472316"/>
    <w:rPr>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A717B3"/>
    <w:rPr>
      <w:rFonts w:ascii="Times New Roman" w:eastAsia="SimSun" w:hAnsi="Times New Roman" w:cs="Times New Roman"/>
      <w:sz w:val="21"/>
      <w:szCs w:val="24"/>
      <w:lang w:eastAsia="zh-CN"/>
    </w:rPr>
  </w:style>
  <w:style w:type="character" w:customStyle="1" w:styleId="10">
    <w:name w:val="標題 1 字元"/>
    <w:basedOn w:val="a0"/>
    <w:link w:val="1"/>
    <w:uiPriority w:val="9"/>
    <w:rsid w:val="00573395"/>
    <w:rPr>
      <w:rFonts w:asciiTheme="majorHAnsi" w:eastAsiaTheme="majorEastAsia" w:hAnsiTheme="majorHAnsi" w:cstheme="majorBidi"/>
      <w:b/>
      <w:bCs/>
      <w:kern w:val="52"/>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701B-EE7F-412F-BB19-9D90B95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2104</Characters>
  <Application>Microsoft Office Word</Application>
  <DocSecurity>8</DocSecurity>
  <Lines>17</Lines>
  <Paragraphs>4</Paragraphs>
  <ScaleCrop>false</ScaleCrop>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826364</dc:creator>
  <cp:keywords/>
  <dc:description/>
  <cp:lastModifiedBy>575720</cp:lastModifiedBy>
  <cp:revision>6</cp:revision>
  <dcterms:created xsi:type="dcterms:W3CDTF">2021-07-09T07:11:00Z</dcterms:created>
  <dcterms:modified xsi:type="dcterms:W3CDTF">2021-07-23T06:09:00Z</dcterms:modified>
</cp:coreProperties>
</file>